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53" w:rsidRDefault="00802453" w:rsidP="00802453">
      <w:pPr>
        <w:spacing w:line="360" w:lineRule="auto"/>
        <w:jc w:val="center"/>
        <w:rPr>
          <w:b/>
          <w:bCs/>
          <w:sz w:val="26"/>
          <w:szCs w:val="26"/>
        </w:rPr>
      </w:pPr>
    </w:p>
    <w:p w:rsidR="00802453" w:rsidRDefault="00802453" w:rsidP="00802453">
      <w:pPr>
        <w:spacing w:line="360" w:lineRule="auto"/>
        <w:jc w:val="center"/>
        <w:rPr>
          <w:b/>
          <w:bCs/>
          <w:sz w:val="26"/>
          <w:szCs w:val="26"/>
        </w:rPr>
      </w:pPr>
    </w:p>
    <w:p w:rsidR="00802453" w:rsidRDefault="00802453" w:rsidP="00802453">
      <w:pPr>
        <w:spacing w:line="360" w:lineRule="auto"/>
        <w:jc w:val="center"/>
        <w:rPr>
          <w:b/>
          <w:bCs/>
          <w:sz w:val="26"/>
          <w:szCs w:val="26"/>
        </w:rPr>
      </w:pPr>
    </w:p>
    <w:p w:rsidR="00802453" w:rsidRDefault="00802453" w:rsidP="00802453">
      <w:pPr>
        <w:spacing w:line="360" w:lineRule="auto"/>
        <w:jc w:val="center"/>
        <w:rPr>
          <w:b/>
          <w:bCs/>
          <w:sz w:val="26"/>
          <w:szCs w:val="26"/>
        </w:rPr>
      </w:pPr>
    </w:p>
    <w:p w:rsidR="00076349" w:rsidRPr="00802453" w:rsidRDefault="00076349" w:rsidP="00802453">
      <w:pPr>
        <w:spacing w:line="360" w:lineRule="auto"/>
        <w:jc w:val="center"/>
        <w:rPr>
          <w:b/>
          <w:bCs/>
          <w:sz w:val="44"/>
          <w:szCs w:val="44"/>
        </w:rPr>
      </w:pPr>
      <w:r w:rsidRPr="00802453">
        <w:rPr>
          <w:b/>
          <w:bCs/>
          <w:sz w:val="44"/>
          <w:szCs w:val="44"/>
        </w:rPr>
        <w:t>ПРОИЗВОДСТВЕННАЯ ПРОГРАММА</w:t>
      </w:r>
    </w:p>
    <w:p w:rsidR="00076349" w:rsidRPr="003A04AB" w:rsidRDefault="00076349" w:rsidP="00802453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ОБЩЕСТВА С ОГРАНИЧ</w:t>
      </w:r>
      <w:r w:rsidR="008558AA">
        <w:rPr>
          <w:b/>
          <w:bCs/>
          <w:sz w:val="26"/>
          <w:szCs w:val="26"/>
        </w:rPr>
        <w:t>ЕННОЙ ОТВЕТСТВЕННОСТЬЮ  «ТЕПЛОВОД</w:t>
      </w:r>
      <w:r>
        <w:rPr>
          <w:b/>
          <w:bCs/>
          <w:sz w:val="26"/>
          <w:szCs w:val="26"/>
        </w:rPr>
        <w:t xml:space="preserve">» </w:t>
      </w:r>
      <w:r w:rsidR="00802453">
        <w:rPr>
          <w:b/>
          <w:bCs/>
          <w:sz w:val="26"/>
          <w:szCs w:val="26"/>
        </w:rPr>
        <w:t>ПО ОКАЗАНИЮ УСЛУГ</w:t>
      </w:r>
      <w:r>
        <w:rPr>
          <w:b/>
          <w:bCs/>
          <w:sz w:val="26"/>
          <w:szCs w:val="26"/>
        </w:rPr>
        <w:t xml:space="preserve"> </w:t>
      </w:r>
      <w:r w:rsidR="00802453">
        <w:rPr>
          <w:b/>
          <w:bCs/>
          <w:sz w:val="26"/>
          <w:szCs w:val="26"/>
        </w:rPr>
        <w:t>В СФЕРЕ ВОДОСНАБЖЕНЯ</w:t>
      </w:r>
      <w:r>
        <w:rPr>
          <w:b/>
          <w:bCs/>
          <w:sz w:val="26"/>
          <w:szCs w:val="26"/>
        </w:rPr>
        <w:t xml:space="preserve"> </w:t>
      </w:r>
      <w:r w:rsidR="00802453">
        <w:rPr>
          <w:b/>
          <w:bCs/>
          <w:sz w:val="26"/>
          <w:szCs w:val="26"/>
        </w:rPr>
        <w:t>НА</w:t>
      </w:r>
      <w:r>
        <w:rPr>
          <w:b/>
          <w:bCs/>
          <w:sz w:val="26"/>
          <w:szCs w:val="26"/>
        </w:rPr>
        <w:t xml:space="preserve"> </w:t>
      </w:r>
      <w:r w:rsidRPr="00802453">
        <w:rPr>
          <w:b/>
          <w:bCs/>
          <w:sz w:val="32"/>
          <w:szCs w:val="32"/>
        </w:rPr>
        <w:t>201</w:t>
      </w:r>
      <w:r w:rsidR="00ED010F">
        <w:rPr>
          <w:b/>
          <w:bCs/>
          <w:sz w:val="32"/>
          <w:szCs w:val="32"/>
        </w:rPr>
        <w:t>7</w:t>
      </w:r>
      <w:r w:rsidR="00802453">
        <w:rPr>
          <w:b/>
          <w:bCs/>
          <w:sz w:val="26"/>
          <w:szCs w:val="26"/>
        </w:rPr>
        <w:t xml:space="preserve"> ГОД</w:t>
      </w:r>
      <w:r w:rsidRPr="003A04AB">
        <w:rPr>
          <w:b/>
          <w:bCs/>
          <w:sz w:val="26"/>
          <w:szCs w:val="26"/>
        </w:rPr>
        <w:t xml:space="preserve"> </w:t>
      </w:r>
      <w:r w:rsidR="00802453">
        <w:rPr>
          <w:b/>
          <w:bCs/>
          <w:sz w:val="26"/>
          <w:szCs w:val="26"/>
        </w:rPr>
        <w:t>НА</w:t>
      </w:r>
      <w:r>
        <w:rPr>
          <w:b/>
          <w:bCs/>
          <w:sz w:val="26"/>
          <w:szCs w:val="26"/>
        </w:rPr>
        <w:t xml:space="preserve"> </w:t>
      </w:r>
      <w:r w:rsidR="00802453">
        <w:rPr>
          <w:b/>
          <w:bCs/>
          <w:sz w:val="26"/>
          <w:szCs w:val="26"/>
        </w:rPr>
        <w:t>ТЕРРИТОРИИ МУНИЦИПАЛЬНЫХ ОБРАЗОВАНИЙ</w:t>
      </w:r>
      <w:r w:rsidRPr="00196FC2">
        <w:rPr>
          <w:b/>
          <w:bCs/>
          <w:sz w:val="26"/>
          <w:szCs w:val="26"/>
        </w:rPr>
        <w:t xml:space="preserve"> </w:t>
      </w:r>
      <w:r w:rsidR="00802453">
        <w:rPr>
          <w:b/>
          <w:bCs/>
          <w:sz w:val="26"/>
          <w:szCs w:val="26"/>
        </w:rPr>
        <w:t>«ЦИЛЬНИНСКОЕ ГОРОДСКОЕ ПОСЕЛЕНИЕ</w:t>
      </w:r>
      <w:r>
        <w:rPr>
          <w:b/>
          <w:bCs/>
          <w:sz w:val="26"/>
          <w:szCs w:val="26"/>
        </w:rPr>
        <w:t>»</w:t>
      </w:r>
      <w:r w:rsidR="00163E7F">
        <w:rPr>
          <w:b/>
          <w:bCs/>
          <w:sz w:val="26"/>
          <w:szCs w:val="26"/>
        </w:rPr>
        <w:t>, «</w:t>
      </w:r>
      <w:r w:rsidR="00802453">
        <w:rPr>
          <w:b/>
          <w:bCs/>
          <w:sz w:val="26"/>
          <w:szCs w:val="26"/>
        </w:rPr>
        <w:t>МОКРОБУГУРНИНСКОЕ СЕЛЬСКОЕ</w:t>
      </w:r>
      <w:r w:rsidR="00163E7F">
        <w:rPr>
          <w:b/>
          <w:bCs/>
          <w:sz w:val="26"/>
          <w:szCs w:val="26"/>
        </w:rPr>
        <w:t xml:space="preserve"> </w:t>
      </w:r>
      <w:r w:rsidR="00802453">
        <w:rPr>
          <w:b/>
          <w:bCs/>
          <w:sz w:val="26"/>
          <w:szCs w:val="26"/>
        </w:rPr>
        <w:t>ПОСЕЛЕНИЕ</w:t>
      </w:r>
      <w:r w:rsidR="00163E7F">
        <w:rPr>
          <w:b/>
          <w:bCs/>
          <w:sz w:val="26"/>
          <w:szCs w:val="26"/>
        </w:rPr>
        <w:t>»</w:t>
      </w:r>
      <w:r w:rsidR="00802453">
        <w:rPr>
          <w:b/>
          <w:bCs/>
          <w:sz w:val="26"/>
          <w:szCs w:val="26"/>
        </w:rPr>
        <w:t xml:space="preserve"> ЦИЛЬНИНСКОГО РАЙОНА</w:t>
      </w:r>
      <w:r w:rsidR="00163E7F">
        <w:rPr>
          <w:b/>
          <w:bCs/>
          <w:sz w:val="26"/>
          <w:szCs w:val="26"/>
        </w:rPr>
        <w:t xml:space="preserve"> </w:t>
      </w:r>
      <w:r w:rsidRPr="00235E2D">
        <w:rPr>
          <w:b/>
          <w:bCs/>
          <w:sz w:val="26"/>
          <w:szCs w:val="26"/>
        </w:rPr>
        <w:t xml:space="preserve"> </w:t>
      </w:r>
      <w:r w:rsidR="00802453">
        <w:rPr>
          <w:b/>
          <w:bCs/>
          <w:sz w:val="26"/>
          <w:szCs w:val="26"/>
        </w:rPr>
        <w:t>УЛЬЯНОВСКОЙ ОБЛАСТИ</w:t>
      </w:r>
      <w:r w:rsidRPr="00235E2D">
        <w:rPr>
          <w:b/>
          <w:bCs/>
          <w:sz w:val="26"/>
          <w:szCs w:val="26"/>
        </w:rPr>
        <w:t xml:space="preserve"> </w:t>
      </w:r>
    </w:p>
    <w:p w:rsidR="00B00537" w:rsidRDefault="00B00537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spacing w:line="360" w:lineRule="auto"/>
      </w:pPr>
    </w:p>
    <w:p w:rsidR="00802453" w:rsidRDefault="00802453" w:rsidP="00802453">
      <w:pPr>
        <w:ind w:firstLine="709"/>
        <w:jc w:val="both"/>
        <w:rPr>
          <w:b/>
          <w:sz w:val="28"/>
          <w:szCs w:val="28"/>
        </w:rPr>
      </w:pPr>
      <w:r w:rsidRPr="008558AA">
        <w:rPr>
          <w:b/>
          <w:sz w:val="28"/>
          <w:szCs w:val="28"/>
        </w:rPr>
        <w:lastRenderedPageBreak/>
        <w:t>Раздел 1. Паспорт производственной программы</w:t>
      </w:r>
    </w:p>
    <w:p w:rsidR="00802453" w:rsidRPr="003A04AB" w:rsidRDefault="00802453" w:rsidP="00802453">
      <w:pPr>
        <w:ind w:firstLine="709"/>
        <w:jc w:val="both"/>
        <w:rPr>
          <w:b/>
          <w:sz w:val="26"/>
          <w:szCs w:val="2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802453" w:rsidRPr="005D7003" w:rsidTr="00802453">
        <w:tc>
          <w:tcPr>
            <w:tcW w:w="5387" w:type="dxa"/>
          </w:tcPr>
          <w:p w:rsidR="00802453" w:rsidRPr="00482B17" w:rsidRDefault="00802453" w:rsidP="00D75F4B">
            <w:pPr>
              <w:jc w:val="center"/>
              <w:rPr>
                <w:szCs w:val="24"/>
              </w:rPr>
            </w:pPr>
            <w:r w:rsidRPr="00482B17">
              <w:rPr>
                <w:szCs w:val="24"/>
              </w:rPr>
              <w:t>Наименование организации</w:t>
            </w:r>
          </w:p>
        </w:tc>
        <w:tc>
          <w:tcPr>
            <w:tcW w:w="4961" w:type="dxa"/>
          </w:tcPr>
          <w:p w:rsidR="00802453" w:rsidRPr="00482B17" w:rsidRDefault="00802453" w:rsidP="00D75F4B">
            <w:pPr>
              <w:jc w:val="center"/>
              <w:rPr>
                <w:szCs w:val="24"/>
              </w:rPr>
            </w:pPr>
            <w:r w:rsidRPr="00482B17">
              <w:rPr>
                <w:szCs w:val="24"/>
              </w:rPr>
              <w:t>Общество с ограниченной ответственностью «Тепловод»</w:t>
            </w:r>
          </w:p>
        </w:tc>
      </w:tr>
      <w:tr w:rsidR="00802453" w:rsidRPr="005D7003" w:rsidTr="00802453">
        <w:tc>
          <w:tcPr>
            <w:tcW w:w="5387" w:type="dxa"/>
          </w:tcPr>
          <w:p w:rsidR="00802453" w:rsidRPr="00482B17" w:rsidRDefault="00802453" w:rsidP="00D75F4B">
            <w:pPr>
              <w:jc w:val="center"/>
              <w:rPr>
                <w:szCs w:val="24"/>
              </w:rPr>
            </w:pPr>
            <w:r w:rsidRPr="00482B17">
              <w:rPr>
                <w:szCs w:val="24"/>
              </w:rPr>
              <w:t>Юридический адрес, почтовый адрес организации</w:t>
            </w:r>
          </w:p>
        </w:tc>
        <w:tc>
          <w:tcPr>
            <w:tcW w:w="4961" w:type="dxa"/>
          </w:tcPr>
          <w:p w:rsidR="00802453" w:rsidRPr="00482B17" w:rsidRDefault="00802453" w:rsidP="00D75F4B">
            <w:pPr>
              <w:jc w:val="center"/>
              <w:rPr>
                <w:szCs w:val="24"/>
              </w:rPr>
            </w:pPr>
            <w:r w:rsidRPr="00482B17">
              <w:rPr>
                <w:szCs w:val="24"/>
              </w:rPr>
              <w:t>433600, Ульяновская область, Цильнинский район, р.п. Цильна ул. Мира д.1</w:t>
            </w:r>
          </w:p>
        </w:tc>
      </w:tr>
      <w:tr w:rsidR="00802453" w:rsidRPr="005D7003" w:rsidTr="00802453">
        <w:tc>
          <w:tcPr>
            <w:tcW w:w="5387" w:type="dxa"/>
          </w:tcPr>
          <w:p w:rsidR="00802453" w:rsidRPr="00482B17" w:rsidRDefault="00802453" w:rsidP="00D75F4B">
            <w:pPr>
              <w:jc w:val="center"/>
              <w:rPr>
                <w:szCs w:val="24"/>
              </w:rPr>
            </w:pPr>
            <w:r w:rsidRPr="00482B17">
              <w:rPr>
                <w:szCs w:val="24"/>
              </w:rPr>
              <w:t>Наименование органа регулирования</w:t>
            </w:r>
          </w:p>
        </w:tc>
        <w:tc>
          <w:tcPr>
            <w:tcW w:w="4961" w:type="dxa"/>
          </w:tcPr>
          <w:p w:rsidR="00802453" w:rsidRPr="00482B17" w:rsidRDefault="00802453" w:rsidP="00D75F4B">
            <w:pPr>
              <w:jc w:val="center"/>
              <w:rPr>
                <w:szCs w:val="24"/>
              </w:rPr>
            </w:pPr>
            <w:r w:rsidRPr="00482B17">
              <w:rPr>
                <w:szCs w:val="24"/>
              </w:rPr>
              <w:t xml:space="preserve">Министерство развития </w:t>
            </w:r>
            <w:r w:rsidR="00E52CF4">
              <w:rPr>
                <w:szCs w:val="24"/>
              </w:rPr>
              <w:t xml:space="preserve">конкуренции и экономики </w:t>
            </w:r>
            <w:r w:rsidRPr="00482B17">
              <w:rPr>
                <w:szCs w:val="24"/>
              </w:rPr>
              <w:t>Ульяновской области Департамент по регулированию цен и тарифов</w:t>
            </w:r>
          </w:p>
        </w:tc>
      </w:tr>
      <w:tr w:rsidR="00802453" w:rsidRPr="005D7003" w:rsidTr="00D75F4B">
        <w:trPr>
          <w:trHeight w:val="462"/>
        </w:trPr>
        <w:tc>
          <w:tcPr>
            <w:tcW w:w="5387" w:type="dxa"/>
          </w:tcPr>
          <w:p w:rsidR="00802453" w:rsidRPr="00482B17" w:rsidRDefault="00802453" w:rsidP="00D75F4B">
            <w:pPr>
              <w:jc w:val="center"/>
              <w:rPr>
                <w:szCs w:val="24"/>
              </w:rPr>
            </w:pPr>
            <w:r w:rsidRPr="00482B17">
              <w:rPr>
                <w:szCs w:val="24"/>
              </w:rPr>
              <w:t>Юридический адрес, почтовый адрес органа регулирования</w:t>
            </w:r>
          </w:p>
        </w:tc>
        <w:tc>
          <w:tcPr>
            <w:tcW w:w="4961" w:type="dxa"/>
          </w:tcPr>
          <w:p w:rsidR="00802453" w:rsidRPr="00482B17" w:rsidRDefault="00934B83" w:rsidP="00D75F4B">
            <w:pPr>
              <w:jc w:val="center"/>
              <w:rPr>
                <w:szCs w:val="24"/>
              </w:rPr>
            </w:pPr>
            <w:r w:rsidRPr="00482B17">
              <w:rPr>
                <w:szCs w:val="24"/>
              </w:rPr>
              <w:t xml:space="preserve">432017 г. Ульяновск ул. </w:t>
            </w:r>
            <w:proofErr w:type="gramStart"/>
            <w:r w:rsidRPr="00482B17">
              <w:rPr>
                <w:szCs w:val="24"/>
              </w:rPr>
              <w:t>Спасская</w:t>
            </w:r>
            <w:proofErr w:type="gramEnd"/>
            <w:r w:rsidRPr="00482B17">
              <w:rPr>
                <w:szCs w:val="24"/>
              </w:rPr>
              <w:t xml:space="preserve"> д.3</w:t>
            </w:r>
          </w:p>
        </w:tc>
      </w:tr>
      <w:tr w:rsidR="00D75F4B" w:rsidRPr="005D7003" w:rsidTr="00802453">
        <w:trPr>
          <w:trHeight w:val="95"/>
        </w:trPr>
        <w:tc>
          <w:tcPr>
            <w:tcW w:w="5387" w:type="dxa"/>
          </w:tcPr>
          <w:p w:rsidR="00D75F4B" w:rsidRPr="00482B17" w:rsidRDefault="00D75F4B" w:rsidP="00D75F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961" w:type="dxa"/>
          </w:tcPr>
          <w:p w:rsidR="00D75F4B" w:rsidRPr="00482B17" w:rsidRDefault="00D75F4B" w:rsidP="00D75F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2016</w:t>
            </w:r>
            <w:r w:rsidR="005E6E3A">
              <w:rPr>
                <w:szCs w:val="24"/>
              </w:rPr>
              <w:t xml:space="preserve"> </w:t>
            </w:r>
            <w:r>
              <w:rPr>
                <w:szCs w:val="24"/>
              </w:rPr>
              <w:t>-</w:t>
            </w:r>
            <w:r w:rsidR="005E6E3A">
              <w:rPr>
                <w:szCs w:val="24"/>
              </w:rPr>
              <w:t xml:space="preserve"> </w:t>
            </w:r>
            <w:r>
              <w:rPr>
                <w:szCs w:val="24"/>
              </w:rPr>
              <w:t>2017 г.г.</w:t>
            </w:r>
          </w:p>
        </w:tc>
      </w:tr>
    </w:tbl>
    <w:p w:rsidR="00712102" w:rsidRDefault="00712102" w:rsidP="00712102">
      <w:pPr>
        <w:pStyle w:val="a3"/>
        <w:ind w:left="0" w:firstLine="0"/>
        <w:rPr>
          <w:b/>
          <w:kern w:val="24"/>
          <w:szCs w:val="28"/>
        </w:rPr>
      </w:pPr>
    </w:p>
    <w:p w:rsidR="00AF0194" w:rsidRPr="008558AA" w:rsidRDefault="00AF0194" w:rsidP="00AF0194">
      <w:pPr>
        <w:pStyle w:val="a3"/>
        <w:ind w:left="0"/>
        <w:rPr>
          <w:b/>
          <w:bCs/>
          <w:szCs w:val="28"/>
        </w:rPr>
      </w:pPr>
      <w:r>
        <w:rPr>
          <w:b/>
          <w:kern w:val="24"/>
          <w:szCs w:val="28"/>
        </w:rPr>
        <w:t>Раздел  2</w:t>
      </w:r>
      <w:r w:rsidRPr="008558AA">
        <w:rPr>
          <w:b/>
          <w:kern w:val="24"/>
          <w:szCs w:val="28"/>
        </w:rPr>
        <w:t xml:space="preserve">. </w:t>
      </w:r>
      <w:r w:rsidRPr="008558AA">
        <w:rPr>
          <w:b/>
          <w:szCs w:val="28"/>
        </w:rPr>
        <w:t>Перечень плановых мероприятий по энергосбережению и повышению энергетической эффективности, в том числе снижению потерь воды при транспортировке</w:t>
      </w:r>
    </w:p>
    <w:p w:rsidR="00AF0194" w:rsidRDefault="00AF0194" w:rsidP="00AF0194">
      <w:pPr>
        <w:pStyle w:val="a3"/>
        <w:ind w:left="0"/>
        <w:rPr>
          <w:b/>
          <w:kern w:val="24"/>
          <w:sz w:val="26"/>
          <w:szCs w:val="26"/>
        </w:rPr>
      </w:pPr>
    </w:p>
    <w:tbl>
      <w:tblPr>
        <w:tblW w:w="1049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3970"/>
        <w:gridCol w:w="1559"/>
        <w:gridCol w:w="1559"/>
        <w:gridCol w:w="1701"/>
        <w:gridCol w:w="709"/>
        <w:gridCol w:w="567"/>
      </w:tblGrid>
      <w:tr w:rsidR="00AF0194" w:rsidRPr="00E27576" w:rsidTr="00723F03">
        <w:trPr>
          <w:trHeight w:hRule="exact" w:val="288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194" w:rsidRPr="00723F03" w:rsidRDefault="00AF0194" w:rsidP="0001338A">
            <w:pPr>
              <w:shd w:val="clear" w:color="auto" w:fill="FFFFFF"/>
              <w:jc w:val="center"/>
              <w:rPr>
                <w:b/>
                <w:szCs w:val="22"/>
              </w:rPr>
            </w:pPr>
          </w:p>
          <w:p w:rsidR="00AF0194" w:rsidRPr="00723F03" w:rsidRDefault="00AF0194" w:rsidP="0001338A">
            <w:pPr>
              <w:shd w:val="clear" w:color="auto" w:fill="FFFFFF"/>
              <w:jc w:val="center"/>
              <w:rPr>
                <w:b/>
                <w:szCs w:val="22"/>
              </w:rPr>
            </w:pPr>
          </w:p>
          <w:p w:rsidR="00AF0194" w:rsidRPr="00723F03" w:rsidRDefault="00AF0194" w:rsidP="0001338A">
            <w:pPr>
              <w:shd w:val="clear" w:color="auto" w:fill="FFFFFF"/>
              <w:spacing w:line="269" w:lineRule="exact"/>
              <w:jc w:val="center"/>
              <w:rPr>
                <w:b/>
                <w:szCs w:val="22"/>
              </w:rPr>
            </w:pPr>
            <w:r w:rsidRPr="00723F03">
              <w:rPr>
                <w:b/>
                <w:color w:val="000000"/>
                <w:w w:val="87"/>
                <w:sz w:val="22"/>
                <w:szCs w:val="22"/>
              </w:rPr>
              <w:t xml:space="preserve">№ </w:t>
            </w:r>
            <w:proofErr w:type="gramStart"/>
            <w:r w:rsidRPr="00723F03">
              <w:rPr>
                <w:b/>
                <w:color w:val="000000"/>
                <w:w w:val="87"/>
                <w:sz w:val="22"/>
                <w:szCs w:val="22"/>
              </w:rPr>
              <w:t>п</w:t>
            </w:r>
            <w:proofErr w:type="gramEnd"/>
            <w:r w:rsidRPr="00723F03">
              <w:rPr>
                <w:b/>
                <w:color w:val="000000"/>
                <w:w w:val="87"/>
                <w:sz w:val="22"/>
                <w:szCs w:val="22"/>
              </w:rPr>
              <w:t>/п</w:t>
            </w:r>
          </w:p>
          <w:p w:rsidR="00AF0194" w:rsidRPr="00723F03" w:rsidRDefault="00AF0194" w:rsidP="0001338A">
            <w:pPr>
              <w:shd w:val="clear" w:color="auto" w:fill="FFFFFF"/>
              <w:jc w:val="center"/>
              <w:rPr>
                <w:b/>
                <w:szCs w:val="22"/>
              </w:rPr>
            </w:pPr>
          </w:p>
          <w:p w:rsidR="00AF0194" w:rsidRPr="00723F03" w:rsidRDefault="00AF0194" w:rsidP="0001338A">
            <w:pPr>
              <w:shd w:val="clear" w:color="auto" w:fill="FFFFFF"/>
              <w:jc w:val="center"/>
              <w:rPr>
                <w:b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194" w:rsidRPr="00723F03" w:rsidRDefault="00AF0194" w:rsidP="0001338A">
            <w:pPr>
              <w:shd w:val="clear" w:color="auto" w:fill="FFFFFF"/>
              <w:jc w:val="center"/>
              <w:rPr>
                <w:b/>
                <w:szCs w:val="22"/>
              </w:rPr>
            </w:pPr>
          </w:p>
          <w:p w:rsidR="00AF0194" w:rsidRPr="00723F03" w:rsidRDefault="00AF0194" w:rsidP="0001338A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723F03">
              <w:rPr>
                <w:b/>
                <w:color w:val="000000"/>
                <w:spacing w:val="-12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194" w:rsidRPr="00723F03" w:rsidRDefault="00AF0194" w:rsidP="0001338A">
            <w:pPr>
              <w:shd w:val="clear" w:color="auto" w:fill="FFFFFF"/>
              <w:jc w:val="center"/>
              <w:rPr>
                <w:b/>
                <w:color w:val="000000"/>
                <w:spacing w:val="-12"/>
                <w:szCs w:val="22"/>
              </w:rPr>
            </w:pPr>
            <w:r w:rsidRPr="00723F03">
              <w:rPr>
                <w:b/>
                <w:color w:val="000000"/>
                <w:spacing w:val="-12"/>
                <w:sz w:val="22"/>
                <w:szCs w:val="22"/>
              </w:rPr>
              <w:t>Срок</w:t>
            </w:r>
          </w:p>
          <w:p w:rsidR="00AF0194" w:rsidRPr="00723F03" w:rsidRDefault="00AF0194" w:rsidP="0001338A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723F03">
              <w:rPr>
                <w:b/>
                <w:color w:val="000000"/>
                <w:spacing w:val="-12"/>
                <w:sz w:val="22"/>
                <w:szCs w:val="22"/>
              </w:rPr>
              <w:t xml:space="preserve"> </w:t>
            </w:r>
            <w:r w:rsidRPr="00723F03">
              <w:rPr>
                <w:b/>
                <w:color w:val="000000"/>
                <w:spacing w:val="-10"/>
                <w:sz w:val="22"/>
                <w:szCs w:val="22"/>
              </w:rPr>
              <w:t xml:space="preserve">реализации </w:t>
            </w:r>
            <w:r w:rsidRPr="00723F03">
              <w:rPr>
                <w:b/>
                <w:color w:val="000000"/>
                <w:spacing w:val="-9"/>
                <w:sz w:val="22"/>
                <w:szCs w:val="22"/>
              </w:rPr>
              <w:t xml:space="preserve">мероприятия, </w:t>
            </w:r>
            <w:r w:rsidRPr="00723F03">
              <w:rPr>
                <w:b/>
                <w:color w:val="000000"/>
                <w:sz w:val="22"/>
                <w:szCs w:val="22"/>
              </w:rPr>
              <w:t>лет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194" w:rsidRPr="00723F03" w:rsidRDefault="00AF0194" w:rsidP="0001338A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723F03">
              <w:rPr>
                <w:b/>
                <w:color w:val="000000"/>
                <w:spacing w:val="-9"/>
                <w:sz w:val="22"/>
                <w:szCs w:val="22"/>
              </w:rPr>
              <w:t xml:space="preserve">Финансовые потребности </w:t>
            </w:r>
            <w:r w:rsidRPr="00723F03">
              <w:rPr>
                <w:b/>
                <w:color w:val="000000"/>
                <w:spacing w:val="-18"/>
                <w:sz w:val="22"/>
                <w:szCs w:val="22"/>
              </w:rPr>
              <w:t xml:space="preserve">на </w:t>
            </w:r>
            <w:r w:rsidRPr="00723F03">
              <w:rPr>
                <w:b/>
                <w:color w:val="000000"/>
                <w:spacing w:val="-9"/>
                <w:sz w:val="22"/>
                <w:szCs w:val="22"/>
              </w:rPr>
              <w:t>реализацию</w:t>
            </w:r>
          </w:p>
          <w:p w:rsidR="00AF0194" w:rsidRPr="00723F03" w:rsidRDefault="00AF0194" w:rsidP="0001338A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723F03">
              <w:rPr>
                <w:b/>
                <w:color w:val="000000"/>
                <w:spacing w:val="-9"/>
                <w:sz w:val="22"/>
                <w:szCs w:val="22"/>
              </w:rPr>
              <w:t>мероприятия, тыс</w:t>
            </w:r>
            <w:proofErr w:type="gramStart"/>
            <w:r w:rsidRPr="00723F03">
              <w:rPr>
                <w:b/>
                <w:color w:val="000000"/>
                <w:spacing w:val="-9"/>
                <w:sz w:val="22"/>
                <w:szCs w:val="22"/>
              </w:rPr>
              <w:t>.р</w:t>
            </w:r>
            <w:proofErr w:type="gramEnd"/>
            <w:r w:rsidRPr="00723F03">
              <w:rPr>
                <w:b/>
                <w:color w:val="000000"/>
                <w:spacing w:val="-9"/>
                <w:sz w:val="22"/>
                <w:szCs w:val="22"/>
              </w:rPr>
              <w:t>уб.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94" w:rsidRPr="00723F03" w:rsidRDefault="00AF0194" w:rsidP="0001338A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723F03">
              <w:rPr>
                <w:b/>
                <w:color w:val="000000"/>
                <w:spacing w:val="-7"/>
                <w:sz w:val="22"/>
                <w:szCs w:val="22"/>
              </w:rPr>
              <w:t>Ожидаемый эффект</w:t>
            </w:r>
          </w:p>
          <w:p w:rsidR="00AF0194" w:rsidRPr="00723F03" w:rsidRDefault="00AF0194" w:rsidP="0001338A">
            <w:pPr>
              <w:widowControl/>
              <w:jc w:val="center"/>
              <w:rPr>
                <w:b/>
                <w:szCs w:val="22"/>
              </w:rPr>
            </w:pPr>
          </w:p>
        </w:tc>
      </w:tr>
      <w:tr w:rsidR="00AF0194" w:rsidRPr="00E27576" w:rsidTr="00723F03">
        <w:trPr>
          <w:trHeight w:val="1555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194" w:rsidRPr="00723F03" w:rsidRDefault="00AF0194" w:rsidP="0001338A">
            <w:pPr>
              <w:shd w:val="clear" w:color="auto" w:fill="FFFFFF"/>
              <w:jc w:val="center"/>
              <w:rPr>
                <w:b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194" w:rsidRPr="00723F03" w:rsidRDefault="00AF0194" w:rsidP="0001338A">
            <w:pPr>
              <w:shd w:val="clear" w:color="auto" w:fill="FFFFFF"/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194" w:rsidRPr="00723F03" w:rsidRDefault="00AF0194" w:rsidP="0001338A">
            <w:pPr>
              <w:shd w:val="clear" w:color="auto" w:fill="FFFFFF"/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194" w:rsidRPr="00723F03" w:rsidRDefault="00AF0194" w:rsidP="0001338A">
            <w:pPr>
              <w:shd w:val="clear" w:color="auto" w:fill="FFFFFF"/>
              <w:jc w:val="center"/>
              <w:rPr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194" w:rsidRPr="00723F03" w:rsidRDefault="00AF0194" w:rsidP="0001338A">
            <w:pPr>
              <w:shd w:val="clear" w:color="auto" w:fill="FFFFFF"/>
              <w:spacing w:line="278" w:lineRule="exact"/>
              <w:jc w:val="center"/>
              <w:rPr>
                <w:b/>
                <w:szCs w:val="22"/>
              </w:rPr>
            </w:pPr>
            <w:r w:rsidRPr="00723F03">
              <w:rPr>
                <w:b/>
                <w:color w:val="000000"/>
                <w:spacing w:val="-8"/>
                <w:sz w:val="22"/>
                <w:szCs w:val="22"/>
              </w:rPr>
              <w:t>Наименован</w:t>
            </w:r>
            <w:r w:rsidRPr="00723F03">
              <w:rPr>
                <w:b/>
                <w:color w:val="000000"/>
                <w:spacing w:val="-18"/>
                <w:sz w:val="22"/>
                <w:szCs w:val="22"/>
              </w:rPr>
              <w:t>ие</w:t>
            </w:r>
          </w:p>
          <w:p w:rsidR="00AF0194" w:rsidRPr="00723F03" w:rsidRDefault="00AF0194" w:rsidP="0001338A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723F03">
              <w:rPr>
                <w:b/>
                <w:color w:val="000000"/>
                <w:spacing w:val="-7"/>
                <w:sz w:val="22"/>
                <w:szCs w:val="22"/>
              </w:rPr>
              <w:t>показателей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194" w:rsidRPr="00723F03" w:rsidRDefault="00AF0194" w:rsidP="0001338A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723F03">
              <w:rPr>
                <w:b/>
                <w:color w:val="000000"/>
                <w:spacing w:val="-8"/>
                <w:sz w:val="22"/>
                <w:szCs w:val="22"/>
              </w:rPr>
              <w:t>тыс. руб.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94" w:rsidRPr="00723F03" w:rsidRDefault="00AF0194" w:rsidP="0001338A">
            <w:pPr>
              <w:widowControl/>
              <w:jc w:val="center"/>
              <w:rPr>
                <w:b/>
                <w:szCs w:val="22"/>
              </w:rPr>
            </w:pPr>
            <w:r w:rsidRPr="00723F03">
              <w:rPr>
                <w:b/>
                <w:sz w:val="22"/>
                <w:szCs w:val="22"/>
              </w:rPr>
              <w:t>%</w:t>
            </w:r>
          </w:p>
        </w:tc>
      </w:tr>
      <w:tr w:rsidR="00AF0194" w:rsidRPr="00E27576" w:rsidTr="00723F03">
        <w:trPr>
          <w:trHeight w:hRule="exact" w:val="2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194" w:rsidRPr="00482B17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482B17">
              <w:rPr>
                <w:color w:val="000000"/>
                <w:szCs w:val="24"/>
              </w:rPr>
              <w:t>1</w:t>
            </w:r>
          </w:p>
          <w:p w:rsidR="00AF0194" w:rsidRPr="00482B17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194" w:rsidRPr="00482B17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482B17">
              <w:rPr>
                <w:color w:val="000000"/>
                <w:szCs w:val="24"/>
              </w:rPr>
              <w:t>2</w:t>
            </w:r>
          </w:p>
          <w:p w:rsidR="00AF0194" w:rsidRPr="00482B17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194" w:rsidRPr="00482B17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482B17">
              <w:rPr>
                <w:color w:val="000000"/>
                <w:szCs w:val="24"/>
              </w:rPr>
              <w:t>3</w:t>
            </w:r>
          </w:p>
          <w:p w:rsidR="00AF0194" w:rsidRPr="00482B17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194" w:rsidRPr="00482B17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482B17">
              <w:rPr>
                <w:color w:val="000000"/>
                <w:szCs w:val="24"/>
              </w:rPr>
              <w:t>4</w:t>
            </w:r>
          </w:p>
          <w:p w:rsidR="00AF0194" w:rsidRPr="00482B17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194" w:rsidRPr="00482B17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482B17">
              <w:rPr>
                <w:color w:val="000000"/>
                <w:szCs w:val="24"/>
              </w:rPr>
              <w:t>5</w:t>
            </w:r>
          </w:p>
          <w:p w:rsidR="00AF0194" w:rsidRPr="00482B17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94" w:rsidRPr="00482B17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482B17">
              <w:rPr>
                <w:color w:val="000000"/>
                <w:szCs w:val="24"/>
              </w:rPr>
              <w:t>6</w:t>
            </w:r>
          </w:p>
          <w:p w:rsidR="00AF0194" w:rsidRPr="00482B17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94" w:rsidRPr="00482B17" w:rsidRDefault="00AF0194" w:rsidP="0001338A">
            <w:pPr>
              <w:widowControl/>
              <w:jc w:val="center"/>
              <w:rPr>
                <w:szCs w:val="24"/>
              </w:rPr>
            </w:pPr>
            <w:r w:rsidRPr="00482B17">
              <w:rPr>
                <w:szCs w:val="24"/>
              </w:rPr>
              <w:t>7</w:t>
            </w:r>
          </w:p>
          <w:p w:rsidR="00AF0194" w:rsidRPr="00482B17" w:rsidRDefault="00AF0194" w:rsidP="0001338A">
            <w:pPr>
              <w:widowControl/>
              <w:jc w:val="center"/>
              <w:rPr>
                <w:szCs w:val="24"/>
              </w:rPr>
            </w:pPr>
          </w:p>
        </w:tc>
      </w:tr>
      <w:tr w:rsidR="00AF0194" w:rsidRPr="00E27576" w:rsidTr="00723F03">
        <w:trPr>
          <w:trHeight w:val="98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F0194" w:rsidRPr="00482B17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482B17">
              <w:rPr>
                <w:color w:val="000000"/>
                <w:szCs w:val="24"/>
              </w:rPr>
              <w:t>1.</w:t>
            </w:r>
          </w:p>
          <w:p w:rsidR="00AF0194" w:rsidRPr="00482B17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F0194" w:rsidRPr="00482B17" w:rsidRDefault="00AF0194" w:rsidP="0001338A">
            <w:pPr>
              <w:shd w:val="clear" w:color="auto" w:fill="FFFFFF"/>
              <w:rPr>
                <w:szCs w:val="24"/>
              </w:rPr>
            </w:pPr>
            <w:r w:rsidRPr="00482B17">
              <w:rPr>
                <w:szCs w:val="24"/>
              </w:rPr>
              <w:t>Установка приборов учета энергоресурсов холодной воды на скважинах – 14 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F0194" w:rsidRPr="00482B17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</w:p>
          <w:p w:rsidR="00AF0194" w:rsidRPr="00482B17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482B17">
              <w:rPr>
                <w:szCs w:val="24"/>
              </w:rPr>
              <w:t>2015-2017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F0194" w:rsidRPr="00482B17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</w:p>
          <w:p w:rsidR="00AF0194" w:rsidRPr="00482B17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482B17">
              <w:rPr>
                <w:szCs w:val="24"/>
              </w:rPr>
              <w:t>150,0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F0194" w:rsidRPr="00482B17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</w:p>
          <w:p w:rsidR="00AF0194" w:rsidRPr="00482B17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482B17">
              <w:rPr>
                <w:szCs w:val="24"/>
              </w:rPr>
              <w:t>2,0 тыс. куб. 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94" w:rsidRPr="00482B17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</w:p>
          <w:p w:rsidR="00AF0194" w:rsidRPr="00482B17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482B17">
              <w:rPr>
                <w:szCs w:val="24"/>
              </w:rPr>
              <w:t>48,0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94" w:rsidRPr="00482B17" w:rsidRDefault="00AF0194" w:rsidP="0001338A">
            <w:pPr>
              <w:widowControl/>
              <w:jc w:val="center"/>
              <w:rPr>
                <w:szCs w:val="24"/>
              </w:rPr>
            </w:pPr>
          </w:p>
          <w:p w:rsidR="00AF0194" w:rsidRPr="00482B17" w:rsidRDefault="00AF0194" w:rsidP="0001338A">
            <w:pPr>
              <w:jc w:val="center"/>
              <w:rPr>
                <w:szCs w:val="24"/>
              </w:rPr>
            </w:pPr>
            <w:r w:rsidRPr="00482B17">
              <w:rPr>
                <w:szCs w:val="24"/>
              </w:rPr>
              <w:t>2</w:t>
            </w:r>
          </w:p>
        </w:tc>
      </w:tr>
      <w:tr w:rsidR="00AF0194" w:rsidRPr="00E27576" w:rsidTr="00723F03">
        <w:trPr>
          <w:trHeight w:val="6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F0194" w:rsidRPr="00482B17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482B17">
              <w:rPr>
                <w:color w:val="000000"/>
                <w:szCs w:val="24"/>
              </w:rPr>
              <w:t>2.</w:t>
            </w:r>
          </w:p>
          <w:p w:rsidR="00AF0194" w:rsidRPr="00482B17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F0194" w:rsidRPr="00482B17" w:rsidRDefault="00AF0194" w:rsidP="0001338A">
            <w:pPr>
              <w:shd w:val="clear" w:color="auto" w:fill="FFFFFF"/>
              <w:rPr>
                <w:szCs w:val="24"/>
              </w:rPr>
            </w:pPr>
            <w:r w:rsidRPr="00482B17">
              <w:rPr>
                <w:szCs w:val="24"/>
              </w:rPr>
              <w:t>Установка приборов учета энергоресурсов электроэнергии на скважинах – 14 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F0194" w:rsidRPr="00482B17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482B17">
              <w:rPr>
                <w:szCs w:val="24"/>
              </w:rPr>
              <w:t>2015-2017 г.</w:t>
            </w:r>
          </w:p>
          <w:p w:rsidR="00AF0194" w:rsidRPr="00482B17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</w:p>
          <w:p w:rsidR="00AF0194" w:rsidRPr="00482B17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F0194" w:rsidRPr="00482B17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</w:p>
          <w:p w:rsidR="00AF0194" w:rsidRPr="00482B17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482B17">
              <w:rPr>
                <w:szCs w:val="24"/>
              </w:rPr>
              <w:t>150,0</w:t>
            </w:r>
          </w:p>
          <w:p w:rsidR="00AF0194" w:rsidRPr="00482B17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F0194" w:rsidRPr="00482B17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</w:p>
          <w:p w:rsidR="00AF0194" w:rsidRPr="00482B17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482B17">
              <w:rPr>
                <w:szCs w:val="24"/>
              </w:rPr>
              <w:t>5,2 тыс. кВт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94" w:rsidRPr="00482B17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</w:p>
          <w:p w:rsidR="00AF0194" w:rsidRPr="00482B17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482B17">
              <w:rPr>
                <w:szCs w:val="24"/>
              </w:rPr>
              <w:t>26,5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94" w:rsidRPr="00482B17" w:rsidRDefault="00AF0194" w:rsidP="0001338A">
            <w:pPr>
              <w:widowControl/>
              <w:jc w:val="center"/>
              <w:rPr>
                <w:szCs w:val="24"/>
              </w:rPr>
            </w:pPr>
          </w:p>
          <w:p w:rsidR="00AF0194" w:rsidRPr="00482B17" w:rsidRDefault="00AF0194" w:rsidP="0001338A">
            <w:pPr>
              <w:widowControl/>
              <w:jc w:val="center"/>
              <w:rPr>
                <w:szCs w:val="24"/>
              </w:rPr>
            </w:pPr>
            <w:r w:rsidRPr="00482B17">
              <w:rPr>
                <w:szCs w:val="24"/>
              </w:rPr>
              <w:t>2</w:t>
            </w:r>
          </w:p>
        </w:tc>
      </w:tr>
      <w:tr w:rsidR="00AF0194" w:rsidRPr="00E27576" w:rsidTr="00723F03">
        <w:trPr>
          <w:trHeight w:hRule="exact" w:val="29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0194" w:rsidRPr="00482B17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</w:p>
          <w:p w:rsidR="00AF0194" w:rsidRPr="00482B17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0194" w:rsidRPr="00482B17" w:rsidRDefault="00AF0194" w:rsidP="0001338A">
            <w:pPr>
              <w:shd w:val="clear" w:color="auto" w:fill="FFFFFF"/>
              <w:rPr>
                <w:b/>
                <w:szCs w:val="24"/>
              </w:rPr>
            </w:pPr>
            <w:r w:rsidRPr="00482B17">
              <w:rPr>
                <w:b/>
                <w:color w:val="000000"/>
                <w:spacing w:val="-11"/>
                <w:szCs w:val="24"/>
              </w:rPr>
              <w:t>Итого:</w:t>
            </w:r>
          </w:p>
          <w:p w:rsidR="00AF0194" w:rsidRPr="00482B17" w:rsidRDefault="00AF0194" w:rsidP="0001338A">
            <w:pPr>
              <w:shd w:val="clear" w:color="auto" w:fill="FFFFFF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0194" w:rsidRPr="00482B17" w:rsidRDefault="00AF0194" w:rsidP="0001338A">
            <w:pPr>
              <w:shd w:val="clear" w:color="auto" w:fill="FFFFFF"/>
              <w:rPr>
                <w:b/>
                <w:szCs w:val="24"/>
              </w:rPr>
            </w:pPr>
          </w:p>
          <w:p w:rsidR="00AF0194" w:rsidRPr="00482B17" w:rsidRDefault="00AF0194" w:rsidP="0001338A">
            <w:pPr>
              <w:shd w:val="clear" w:color="auto" w:fill="FFFFFF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0194" w:rsidRPr="00482B17" w:rsidRDefault="00AF0194" w:rsidP="0001338A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482B17">
              <w:rPr>
                <w:b/>
                <w:szCs w:val="24"/>
              </w:rPr>
              <w:t>300,0</w:t>
            </w:r>
          </w:p>
          <w:p w:rsidR="00AF0194" w:rsidRPr="00482B17" w:rsidRDefault="00AF0194" w:rsidP="0001338A">
            <w:pPr>
              <w:shd w:val="clear" w:color="auto" w:fill="FFFFFF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0194" w:rsidRPr="00482B17" w:rsidRDefault="00AF0194" w:rsidP="0001338A">
            <w:pPr>
              <w:shd w:val="clear" w:color="auto" w:fill="FFFFFF"/>
              <w:jc w:val="center"/>
              <w:rPr>
                <w:b/>
                <w:szCs w:val="24"/>
              </w:rPr>
            </w:pPr>
          </w:p>
          <w:p w:rsidR="00AF0194" w:rsidRPr="00482B17" w:rsidRDefault="00AF0194" w:rsidP="0001338A">
            <w:pPr>
              <w:shd w:val="clear" w:color="auto" w:fill="FFFFFF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94" w:rsidRPr="00482B17" w:rsidRDefault="00AF0194" w:rsidP="0001338A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482B17">
              <w:rPr>
                <w:b/>
                <w:szCs w:val="24"/>
              </w:rPr>
              <w:t>74,5</w:t>
            </w:r>
          </w:p>
          <w:p w:rsidR="00AF0194" w:rsidRPr="00482B17" w:rsidRDefault="00AF0194" w:rsidP="0001338A">
            <w:pPr>
              <w:shd w:val="clear" w:color="auto" w:fill="FFFFFF"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94" w:rsidRPr="00482B17" w:rsidRDefault="00AF0194" w:rsidP="0001338A">
            <w:pPr>
              <w:widowControl/>
              <w:rPr>
                <w:szCs w:val="24"/>
              </w:rPr>
            </w:pPr>
          </w:p>
        </w:tc>
      </w:tr>
    </w:tbl>
    <w:p w:rsidR="00AF0194" w:rsidRPr="00AB2D70" w:rsidRDefault="00712102" w:rsidP="00712102">
      <w:pPr>
        <w:shd w:val="clear" w:color="auto" w:fill="FFFFFF"/>
        <w:spacing w:before="293" w:after="274" w:line="326" w:lineRule="exact"/>
        <w:jc w:val="both"/>
        <w:rPr>
          <w:b/>
          <w:bCs/>
          <w:color w:val="000000"/>
          <w:spacing w:val="-13"/>
          <w:sz w:val="28"/>
          <w:szCs w:val="28"/>
        </w:rPr>
      </w:pPr>
      <w:r>
        <w:rPr>
          <w:b/>
          <w:kern w:val="24"/>
          <w:sz w:val="26"/>
          <w:szCs w:val="26"/>
          <w:lang w:eastAsia="ar-SA"/>
        </w:rPr>
        <w:t xml:space="preserve">   </w:t>
      </w:r>
      <w:r w:rsidR="00AF0194">
        <w:rPr>
          <w:b/>
          <w:bCs/>
          <w:color w:val="000000"/>
          <w:spacing w:val="-13"/>
          <w:sz w:val="28"/>
          <w:szCs w:val="28"/>
        </w:rPr>
        <w:t>Раздел 3</w:t>
      </w:r>
      <w:r w:rsidR="00AF0194" w:rsidRPr="008558AA">
        <w:rPr>
          <w:b/>
          <w:bCs/>
          <w:color w:val="000000"/>
          <w:spacing w:val="-13"/>
          <w:sz w:val="28"/>
          <w:szCs w:val="28"/>
        </w:rPr>
        <w:t>.  График реализации мероприятий производственной программы</w:t>
      </w:r>
    </w:p>
    <w:tbl>
      <w:tblPr>
        <w:tblW w:w="1049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5246"/>
        <w:gridCol w:w="1559"/>
        <w:gridCol w:w="1559"/>
        <w:gridCol w:w="1701"/>
      </w:tblGrid>
      <w:tr w:rsidR="00AF0194" w:rsidRPr="00E27576" w:rsidTr="00FB21EA">
        <w:trPr>
          <w:trHeight w:val="1028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0194" w:rsidRPr="00723F03" w:rsidRDefault="00AF0194" w:rsidP="0001338A">
            <w:pPr>
              <w:shd w:val="clear" w:color="auto" w:fill="FFFFFF"/>
              <w:jc w:val="center"/>
              <w:rPr>
                <w:b/>
                <w:szCs w:val="22"/>
              </w:rPr>
            </w:pPr>
          </w:p>
          <w:p w:rsidR="00AF0194" w:rsidRPr="00723F03" w:rsidRDefault="00AF0194" w:rsidP="0001338A">
            <w:pPr>
              <w:shd w:val="clear" w:color="auto" w:fill="FFFFFF"/>
              <w:spacing w:line="269" w:lineRule="exact"/>
              <w:jc w:val="center"/>
              <w:rPr>
                <w:b/>
                <w:color w:val="000000"/>
                <w:w w:val="87"/>
                <w:szCs w:val="22"/>
              </w:rPr>
            </w:pPr>
            <w:r w:rsidRPr="00723F03">
              <w:rPr>
                <w:b/>
                <w:color w:val="000000"/>
                <w:w w:val="87"/>
                <w:sz w:val="22"/>
                <w:szCs w:val="22"/>
              </w:rPr>
              <w:t>№</w:t>
            </w:r>
          </w:p>
          <w:p w:rsidR="00AF0194" w:rsidRPr="00723F03" w:rsidRDefault="00AF0194" w:rsidP="0001338A">
            <w:pPr>
              <w:shd w:val="clear" w:color="auto" w:fill="FFFFFF"/>
              <w:spacing w:line="269" w:lineRule="exact"/>
              <w:jc w:val="center"/>
              <w:rPr>
                <w:b/>
                <w:szCs w:val="22"/>
              </w:rPr>
            </w:pPr>
            <w:r w:rsidRPr="00723F03">
              <w:rPr>
                <w:b/>
                <w:color w:val="000000"/>
                <w:w w:val="87"/>
                <w:sz w:val="22"/>
                <w:szCs w:val="22"/>
              </w:rPr>
              <w:t xml:space="preserve"> </w:t>
            </w:r>
            <w:proofErr w:type="gramStart"/>
            <w:r w:rsidRPr="00723F03">
              <w:rPr>
                <w:b/>
                <w:color w:val="000000"/>
                <w:w w:val="87"/>
                <w:sz w:val="22"/>
                <w:szCs w:val="22"/>
              </w:rPr>
              <w:t>п</w:t>
            </w:r>
            <w:proofErr w:type="gramEnd"/>
            <w:r w:rsidRPr="00723F03">
              <w:rPr>
                <w:b/>
                <w:color w:val="000000"/>
                <w:w w:val="87"/>
                <w:sz w:val="22"/>
                <w:szCs w:val="22"/>
              </w:rPr>
              <w:t>/п</w:t>
            </w:r>
          </w:p>
          <w:p w:rsidR="00AF0194" w:rsidRPr="00723F03" w:rsidRDefault="00AF0194" w:rsidP="0001338A">
            <w:pPr>
              <w:shd w:val="clear" w:color="auto" w:fill="FFFFFF"/>
              <w:jc w:val="center"/>
              <w:rPr>
                <w:b/>
                <w:szCs w:val="22"/>
              </w:rPr>
            </w:pPr>
          </w:p>
          <w:p w:rsidR="00AF0194" w:rsidRPr="00723F03" w:rsidRDefault="00AF0194" w:rsidP="0001338A">
            <w:pPr>
              <w:shd w:val="clear" w:color="auto" w:fill="FFFFFF"/>
              <w:jc w:val="center"/>
              <w:rPr>
                <w:b/>
                <w:szCs w:val="22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0194" w:rsidRPr="00723F03" w:rsidRDefault="00AF0194" w:rsidP="0001338A">
            <w:pPr>
              <w:shd w:val="clear" w:color="auto" w:fill="FFFFFF"/>
              <w:jc w:val="center"/>
              <w:rPr>
                <w:b/>
                <w:szCs w:val="22"/>
              </w:rPr>
            </w:pPr>
          </w:p>
          <w:p w:rsidR="00AF0194" w:rsidRPr="00723F03" w:rsidRDefault="00AF0194" w:rsidP="0001338A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723F03">
              <w:rPr>
                <w:b/>
                <w:color w:val="000000"/>
                <w:spacing w:val="-12"/>
                <w:sz w:val="22"/>
                <w:szCs w:val="22"/>
              </w:rPr>
              <w:t>Наименование мероприятия</w:t>
            </w:r>
          </w:p>
          <w:p w:rsidR="00AF0194" w:rsidRPr="00723F03" w:rsidRDefault="00AF0194" w:rsidP="0001338A">
            <w:pPr>
              <w:shd w:val="clear" w:color="auto" w:fill="FFFFFF"/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F0194" w:rsidRPr="00723F03" w:rsidRDefault="00AF0194" w:rsidP="0001338A">
            <w:pPr>
              <w:shd w:val="clear" w:color="auto" w:fill="FFFFFF"/>
              <w:ind w:left="113" w:right="113"/>
              <w:jc w:val="center"/>
              <w:rPr>
                <w:b/>
                <w:szCs w:val="22"/>
              </w:rPr>
            </w:pPr>
          </w:p>
          <w:p w:rsidR="00AF0194" w:rsidRPr="00723F03" w:rsidRDefault="00AF0194" w:rsidP="0001338A">
            <w:pPr>
              <w:shd w:val="clear" w:color="auto" w:fill="FFFFFF"/>
              <w:ind w:left="113" w:right="113"/>
              <w:jc w:val="center"/>
              <w:rPr>
                <w:b/>
                <w:szCs w:val="22"/>
              </w:rPr>
            </w:pPr>
            <w:r w:rsidRPr="00723F03">
              <w:rPr>
                <w:b/>
                <w:sz w:val="22"/>
                <w:szCs w:val="22"/>
              </w:rPr>
              <w:t xml:space="preserve">Финансовое обеспечение тыс. </w:t>
            </w:r>
            <w:proofErr w:type="spellStart"/>
            <w:r w:rsidRPr="00723F03">
              <w:rPr>
                <w:b/>
                <w:sz w:val="22"/>
                <w:szCs w:val="22"/>
              </w:rPr>
              <w:t>руб</w:t>
            </w:r>
            <w:proofErr w:type="spellEnd"/>
          </w:p>
          <w:p w:rsidR="00AF0194" w:rsidRPr="00723F03" w:rsidRDefault="00AF0194" w:rsidP="0001338A">
            <w:pPr>
              <w:shd w:val="clear" w:color="auto" w:fill="FFFFFF"/>
              <w:ind w:right="113"/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194" w:rsidRPr="00723F03" w:rsidRDefault="00AF0194" w:rsidP="0001338A">
            <w:pPr>
              <w:shd w:val="clear" w:color="auto" w:fill="FFFFFF"/>
              <w:ind w:right="113"/>
              <w:jc w:val="center"/>
              <w:rPr>
                <w:b/>
                <w:szCs w:val="22"/>
              </w:rPr>
            </w:pPr>
            <w:r w:rsidRPr="00723F03">
              <w:rPr>
                <w:b/>
                <w:sz w:val="22"/>
                <w:szCs w:val="22"/>
              </w:rPr>
              <w:t xml:space="preserve">Дата начала </w:t>
            </w:r>
          </w:p>
          <w:p w:rsidR="00AF0194" w:rsidRPr="00723F03" w:rsidRDefault="00AF0194" w:rsidP="0001338A">
            <w:pPr>
              <w:shd w:val="clear" w:color="auto" w:fill="FFFFFF"/>
              <w:ind w:right="113"/>
              <w:jc w:val="center"/>
              <w:rPr>
                <w:b/>
                <w:szCs w:val="22"/>
              </w:rPr>
            </w:pPr>
            <w:r w:rsidRPr="00723F03">
              <w:rPr>
                <w:b/>
                <w:sz w:val="22"/>
                <w:szCs w:val="22"/>
              </w:rPr>
              <w:t xml:space="preserve">реализации </w:t>
            </w:r>
          </w:p>
          <w:p w:rsidR="00AF0194" w:rsidRPr="00723F03" w:rsidRDefault="00AF0194" w:rsidP="0001338A">
            <w:pPr>
              <w:shd w:val="clear" w:color="auto" w:fill="FFFFFF"/>
              <w:ind w:right="113"/>
              <w:jc w:val="center"/>
              <w:rPr>
                <w:b/>
                <w:szCs w:val="22"/>
              </w:rPr>
            </w:pPr>
            <w:r w:rsidRPr="00723F03">
              <w:rPr>
                <w:b/>
                <w:sz w:val="22"/>
                <w:szCs w:val="22"/>
              </w:rPr>
              <w:t>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F0194" w:rsidRPr="00723F03" w:rsidRDefault="00AF0194" w:rsidP="0001338A">
            <w:pPr>
              <w:shd w:val="clear" w:color="auto" w:fill="FFFFFF"/>
              <w:ind w:left="113" w:right="113"/>
              <w:jc w:val="center"/>
              <w:rPr>
                <w:b/>
                <w:szCs w:val="22"/>
              </w:rPr>
            </w:pPr>
            <w:r w:rsidRPr="00723F03">
              <w:rPr>
                <w:b/>
                <w:sz w:val="22"/>
                <w:szCs w:val="22"/>
              </w:rPr>
              <w:t>Дата окончания реализации мероприятий</w:t>
            </w:r>
          </w:p>
        </w:tc>
      </w:tr>
      <w:tr w:rsidR="00AF0194" w:rsidRPr="00E27576" w:rsidTr="00FB21EA">
        <w:trPr>
          <w:cantSplit/>
          <w:trHeight w:val="2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194" w:rsidRPr="00F01EDD" w:rsidRDefault="00AF0194" w:rsidP="00723F03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F01ED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194" w:rsidRPr="00F01EDD" w:rsidRDefault="00AF0194" w:rsidP="00723F03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F01ED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194" w:rsidRPr="00F01EDD" w:rsidRDefault="00AF0194" w:rsidP="00723F03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F01ED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194" w:rsidRPr="00F01EDD" w:rsidRDefault="00AF0194" w:rsidP="00723F03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F01ED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194" w:rsidRPr="00F01EDD" w:rsidRDefault="00AF0194" w:rsidP="00723F03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F01EDD">
              <w:rPr>
                <w:b/>
                <w:sz w:val="22"/>
                <w:szCs w:val="22"/>
              </w:rPr>
              <w:t>5</w:t>
            </w:r>
          </w:p>
        </w:tc>
      </w:tr>
      <w:tr w:rsidR="00AF0194" w:rsidRPr="00E27576" w:rsidTr="00FB21EA">
        <w:trPr>
          <w:trHeight w:val="232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194" w:rsidRPr="00F01EDD" w:rsidRDefault="00AF0194" w:rsidP="0001338A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F01ED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194" w:rsidRPr="00E27576" w:rsidRDefault="008220F7" w:rsidP="00723F03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Установка преобразователя частоты с. Арбузовка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194" w:rsidRPr="00E27576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56,0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194" w:rsidRPr="00E27576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E27576">
              <w:rPr>
                <w:szCs w:val="24"/>
              </w:rPr>
              <w:t>201</w:t>
            </w:r>
            <w:r w:rsidR="008220F7">
              <w:rPr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194" w:rsidRPr="00E27576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E27576">
              <w:rPr>
                <w:szCs w:val="24"/>
              </w:rPr>
              <w:t>201</w:t>
            </w:r>
            <w:r w:rsidR="008220F7">
              <w:rPr>
                <w:szCs w:val="24"/>
              </w:rPr>
              <w:t>7</w:t>
            </w:r>
          </w:p>
        </w:tc>
      </w:tr>
      <w:tr w:rsidR="008220F7" w:rsidRPr="00E27576" w:rsidTr="00FB21EA">
        <w:trPr>
          <w:trHeight w:val="81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F01EDD" w:rsidRDefault="008220F7" w:rsidP="0001338A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F01ED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F7" w:rsidRPr="00E27576" w:rsidRDefault="008220F7" w:rsidP="00723F03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Ремонт вводов водопровода р.п.Цильна </w:t>
            </w:r>
            <w:proofErr w:type="spellStart"/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.П</w:t>
            </w:r>
            <w:proofErr w:type="gramEnd"/>
            <w:r>
              <w:rPr>
                <w:szCs w:val="24"/>
              </w:rPr>
              <w:t>ионерская</w:t>
            </w:r>
            <w:proofErr w:type="spellEnd"/>
            <w:r>
              <w:rPr>
                <w:szCs w:val="24"/>
              </w:rPr>
              <w:t xml:space="preserve"> д.2,4.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42,0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E27576">
              <w:rPr>
                <w:szCs w:val="24"/>
              </w:rPr>
              <w:t>201</w:t>
            </w:r>
            <w:r>
              <w:rPr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E27576">
              <w:rPr>
                <w:szCs w:val="24"/>
              </w:rPr>
              <w:t>201</w:t>
            </w:r>
            <w:r>
              <w:rPr>
                <w:szCs w:val="24"/>
              </w:rPr>
              <w:t>7</w:t>
            </w:r>
          </w:p>
        </w:tc>
      </w:tr>
      <w:tr w:rsidR="008220F7" w:rsidRPr="00E27576" w:rsidTr="00FB21EA">
        <w:trPr>
          <w:trHeight w:val="270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F01EDD" w:rsidRDefault="008220F7" w:rsidP="0001338A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F01ED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F7" w:rsidRPr="00E27576" w:rsidRDefault="0001338A" w:rsidP="00723F03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Замена насоса на скважинах ЭЦВ-6-16-140 р.п.Цильна – 2 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99,0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E27576">
              <w:rPr>
                <w:szCs w:val="24"/>
              </w:rPr>
              <w:t>201</w:t>
            </w:r>
            <w:r>
              <w:rPr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E27576">
              <w:rPr>
                <w:szCs w:val="24"/>
              </w:rPr>
              <w:t>201</w:t>
            </w:r>
            <w:r>
              <w:rPr>
                <w:szCs w:val="24"/>
              </w:rPr>
              <w:t>7</w:t>
            </w:r>
          </w:p>
        </w:tc>
      </w:tr>
      <w:tr w:rsidR="008220F7" w:rsidRPr="00E27576" w:rsidTr="00FB21EA">
        <w:trPr>
          <w:trHeight w:val="133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F01EDD" w:rsidRDefault="008220F7" w:rsidP="0001338A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F01EDD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F7" w:rsidRPr="00E27576" w:rsidRDefault="0001338A" w:rsidP="00723F03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Замена насоса на скважинах ЭЦВ-6-16-80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>рбузовка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38,0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E27576">
              <w:rPr>
                <w:szCs w:val="24"/>
              </w:rPr>
              <w:t>201</w:t>
            </w:r>
            <w:r>
              <w:rPr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E27576">
              <w:rPr>
                <w:szCs w:val="24"/>
              </w:rPr>
              <w:t>201</w:t>
            </w:r>
            <w:r>
              <w:rPr>
                <w:szCs w:val="24"/>
              </w:rPr>
              <w:t>7</w:t>
            </w:r>
          </w:p>
        </w:tc>
      </w:tr>
      <w:tr w:rsidR="008220F7" w:rsidRPr="00E27576" w:rsidTr="00FB21EA">
        <w:trPr>
          <w:trHeight w:val="136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F01EDD" w:rsidRDefault="008220F7" w:rsidP="0001338A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F01EDD">
              <w:rPr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F7" w:rsidRPr="00E27576" w:rsidRDefault="0001338A" w:rsidP="00723F03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Замена насоса на скважинах ЭЦВ-6-16-80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.Т</w:t>
            </w:r>
            <w:proofErr w:type="gramEnd"/>
            <w:r>
              <w:rPr>
                <w:szCs w:val="24"/>
              </w:rPr>
              <w:t>елешовка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38,0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E27576">
              <w:rPr>
                <w:szCs w:val="24"/>
              </w:rPr>
              <w:t>201</w:t>
            </w:r>
            <w:r>
              <w:rPr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E27576">
              <w:rPr>
                <w:szCs w:val="24"/>
              </w:rPr>
              <w:t>201</w:t>
            </w:r>
            <w:r>
              <w:rPr>
                <w:szCs w:val="24"/>
              </w:rPr>
              <w:t>7</w:t>
            </w:r>
          </w:p>
        </w:tc>
      </w:tr>
      <w:tr w:rsidR="008220F7" w:rsidRPr="00E27576" w:rsidTr="00FB21EA">
        <w:trPr>
          <w:trHeight w:val="136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F01EDD" w:rsidRDefault="008220F7" w:rsidP="0001338A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F01EDD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F7" w:rsidRPr="00E27576" w:rsidRDefault="0001338A" w:rsidP="00723F03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Ремонт водозаборных колонок – 10 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20F7" w:rsidRPr="00E27576" w:rsidRDefault="008220F7" w:rsidP="008220F7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E27576">
              <w:rPr>
                <w:szCs w:val="24"/>
              </w:rPr>
              <w:t>201</w:t>
            </w:r>
            <w:r>
              <w:rPr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E27576">
              <w:rPr>
                <w:szCs w:val="24"/>
              </w:rPr>
              <w:t>201</w:t>
            </w:r>
            <w:r>
              <w:rPr>
                <w:szCs w:val="24"/>
              </w:rPr>
              <w:t>7</w:t>
            </w:r>
          </w:p>
        </w:tc>
      </w:tr>
      <w:tr w:rsidR="008220F7" w:rsidRPr="00E27576" w:rsidTr="00FB21EA">
        <w:trPr>
          <w:trHeight w:val="136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F01EDD" w:rsidRDefault="008220F7" w:rsidP="0001338A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F01EDD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F7" w:rsidRPr="00E27576" w:rsidRDefault="0001338A" w:rsidP="00723F03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Замена водоразборных колонок – 2 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16,0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E27576">
              <w:rPr>
                <w:szCs w:val="24"/>
              </w:rPr>
              <w:t>201</w:t>
            </w:r>
            <w:r>
              <w:rPr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E27576">
              <w:rPr>
                <w:szCs w:val="24"/>
              </w:rPr>
              <w:t>201</w:t>
            </w:r>
            <w:r>
              <w:rPr>
                <w:szCs w:val="24"/>
              </w:rPr>
              <w:t>7</w:t>
            </w:r>
          </w:p>
        </w:tc>
      </w:tr>
      <w:tr w:rsidR="008220F7" w:rsidRPr="00E27576" w:rsidTr="00FB21EA">
        <w:trPr>
          <w:trHeight w:val="136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F01EDD" w:rsidRDefault="0065051B" w:rsidP="0001338A">
            <w:pPr>
              <w:shd w:val="clear" w:color="auto" w:fill="FFFFFF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8220F7" w:rsidRPr="00F01ED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F7" w:rsidRPr="00E27576" w:rsidRDefault="0001338A" w:rsidP="00723F03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Замена оконных блоков на здании насосной станции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ашинка</w:t>
            </w:r>
            <w:proofErr w:type="spellEnd"/>
            <w:r>
              <w:rPr>
                <w:szCs w:val="24"/>
              </w:rPr>
              <w:t xml:space="preserve"> – 5 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E27576">
              <w:rPr>
                <w:szCs w:val="24"/>
              </w:rPr>
              <w:t>201</w:t>
            </w:r>
            <w:r>
              <w:rPr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E27576">
              <w:rPr>
                <w:szCs w:val="24"/>
              </w:rPr>
              <w:t>201</w:t>
            </w:r>
            <w:r>
              <w:rPr>
                <w:szCs w:val="24"/>
              </w:rPr>
              <w:t>7</w:t>
            </w:r>
          </w:p>
        </w:tc>
      </w:tr>
      <w:tr w:rsidR="008220F7" w:rsidRPr="00E27576" w:rsidTr="00FB21EA">
        <w:trPr>
          <w:trHeight w:val="136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F01EDD" w:rsidRDefault="0065051B" w:rsidP="0001338A">
            <w:pPr>
              <w:shd w:val="clear" w:color="auto" w:fill="FFFFFF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8220F7" w:rsidRPr="00F01ED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F7" w:rsidRPr="00E27576" w:rsidRDefault="0001338A" w:rsidP="00723F03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Косметический ремонт «Каптажа и скважин»- 8 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5,35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E27576">
              <w:rPr>
                <w:szCs w:val="24"/>
              </w:rPr>
              <w:t>201</w:t>
            </w:r>
            <w:r>
              <w:rPr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E27576">
              <w:rPr>
                <w:szCs w:val="24"/>
              </w:rPr>
              <w:t>201</w:t>
            </w:r>
            <w:r>
              <w:rPr>
                <w:szCs w:val="24"/>
              </w:rPr>
              <w:t>7</w:t>
            </w:r>
          </w:p>
        </w:tc>
      </w:tr>
      <w:tr w:rsidR="008220F7" w:rsidRPr="00E27576" w:rsidTr="00FB21EA">
        <w:trPr>
          <w:trHeight w:val="541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F01EDD" w:rsidRDefault="0065051B" w:rsidP="0001338A">
            <w:pPr>
              <w:shd w:val="clear" w:color="auto" w:fill="FFFFFF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8220F7" w:rsidRPr="00F01ED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F7" w:rsidRPr="00E27576" w:rsidRDefault="005F7043" w:rsidP="00723F03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Установка ограждения санитарной зоны Резервуара питьевой воды 250 м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45,0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E27576">
              <w:rPr>
                <w:szCs w:val="24"/>
              </w:rPr>
              <w:t>201</w:t>
            </w:r>
            <w:r>
              <w:rPr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E27576">
              <w:rPr>
                <w:szCs w:val="24"/>
              </w:rPr>
              <w:t>201</w:t>
            </w:r>
            <w:r>
              <w:rPr>
                <w:szCs w:val="24"/>
              </w:rPr>
              <w:t>7</w:t>
            </w:r>
          </w:p>
        </w:tc>
      </w:tr>
      <w:tr w:rsidR="008220F7" w:rsidRPr="00E27576" w:rsidTr="00FB21EA">
        <w:trPr>
          <w:trHeight w:val="136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F01EDD" w:rsidRDefault="0065051B" w:rsidP="0001338A">
            <w:pPr>
              <w:shd w:val="clear" w:color="auto" w:fill="FFFFFF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8220F7" w:rsidRPr="00F01ED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F7" w:rsidRPr="00E27576" w:rsidRDefault="005F7043" w:rsidP="00723F03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Ремонт ограждения охранной зоны «Каптажа»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26,0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E27576">
              <w:rPr>
                <w:szCs w:val="24"/>
              </w:rPr>
              <w:t>201</w:t>
            </w:r>
            <w:r>
              <w:rPr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E27576">
              <w:rPr>
                <w:szCs w:val="24"/>
              </w:rPr>
              <w:t>201</w:t>
            </w:r>
            <w:r>
              <w:rPr>
                <w:szCs w:val="24"/>
              </w:rPr>
              <w:t>7</w:t>
            </w:r>
          </w:p>
        </w:tc>
      </w:tr>
      <w:tr w:rsidR="008220F7" w:rsidRPr="00E27576" w:rsidTr="00FB21EA">
        <w:trPr>
          <w:trHeight w:val="136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F01EDD" w:rsidRDefault="0065051B" w:rsidP="0001338A">
            <w:pPr>
              <w:shd w:val="clear" w:color="auto" w:fill="FFFFFF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8220F7" w:rsidRPr="00F01ED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F7" w:rsidRPr="00E27576" w:rsidRDefault="005F7043" w:rsidP="00723F03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Установка и ремонт ограждения охранной зоны на скважинах – 4 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66,75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E27576">
              <w:rPr>
                <w:szCs w:val="24"/>
              </w:rPr>
              <w:t>201</w:t>
            </w:r>
            <w:r>
              <w:rPr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E27576">
              <w:rPr>
                <w:szCs w:val="24"/>
              </w:rPr>
              <w:t>201</w:t>
            </w:r>
            <w:r>
              <w:rPr>
                <w:szCs w:val="24"/>
              </w:rPr>
              <w:t>7</w:t>
            </w:r>
          </w:p>
        </w:tc>
      </w:tr>
      <w:tr w:rsidR="008220F7" w:rsidRPr="00E27576" w:rsidTr="00FB21EA">
        <w:trPr>
          <w:trHeight w:val="136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F01EDD" w:rsidRDefault="0065051B" w:rsidP="0001338A">
            <w:pPr>
              <w:shd w:val="clear" w:color="auto" w:fill="FFFFFF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8220F7" w:rsidRPr="00F01ED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F7" w:rsidRPr="00E27576" w:rsidRDefault="005F7043" w:rsidP="00723F03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Установка преобразователя частоты на скважине с</w:t>
            </w:r>
            <w:proofErr w:type="gramStart"/>
            <w:r>
              <w:rPr>
                <w:szCs w:val="24"/>
              </w:rPr>
              <w:t>.</w:t>
            </w:r>
            <w:r w:rsidR="00FB21EA">
              <w:rPr>
                <w:szCs w:val="24"/>
              </w:rPr>
              <w:t>С</w:t>
            </w:r>
            <w:proofErr w:type="gramEnd"/>
            <w:r w:rsidR="00FB21EA">
              <w:rPr>
                <w:szCs w:val="24"/>
              </w:rPr>
              <w:t xml:space="preserve">ухая </w:t>
            </w:r>
            <w:r>
              <w:rPr>
                <w:szCs w:val="24"/>
              </w:rPr>
              <w:t>Бугурна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56,0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E27576">
              <w:rPr>
                <w:szCs w:val="24"/>
              </w:rPr>
              <w:t>201</w:t>
            </w:r>
            <w:r>
              <w:rPr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E27576">
              <w:rPr>
                <w:szCs w:val="24"/>
              </w:rPr>
              <w:t>201</w:t>
            </w:r>
            <w:r>
              <w:rPr>
                <w:szCs w:val="24"/>
              </w:rPr>
              <w:t>7</w:t>
            </w:r>
          </w:p>
        </w:tc>
      </w:tr>
      <w:tr w:rsidR="008220F7" w:rsidRPr="00E27576" w:rsidTr="00FB21EA">
        <w:trPr>
          <w:trHeight w:val="136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F01EDD" w:rsidRDefault="0065051B" w:rsidP="0001338A">
            <w:pPr>
              <w:shd w:val="clear" w:color="auto" w:fill="FFFFFF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8220F7" w:rsidRPr="00F01ED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F7" w:rsidRPr="00E27576" w:rsidRDefault="00FB21EA" w:rsidP="00723F03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Замена насоса на скважинах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.Б</w:t>
            </w:r>
            <w:proofErr w:type="gramEnd"/>
            <w:r>
              <w:rPr>
                <w:szCs w:val="24"/>
              </w:rPr>
              <w:t>огородская</w:t>
            </w:r>
            <w:proofErr w:type="spellEnd"/>
            <w:r>
              <w:rPr>
                <w:szCs w:val="24"/>
              </w:rPr>
              <w:t xml:space="preserve"> </w:t>
            </w:r>
            <w:r w:rsidR="005F7043">
              <w:rPr>
                <w:szCs w:val="24"/>
              </w:rPr>
              <w:t>Репьевка– 3 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137,0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E27576">
              <w:rPr>
                <w:szCs w:val="24"/>
              </w:rPr>
              <w:t>201</w:t>
            </w:r>
            <w:r>
              <w:rPr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E27576">
              <w:rPr>
                <w:szCs w:val="24"/>
              </w:rPr>
              <w:t>201</w:t>
            </w:r>
            <w:r>
              <w:rPr>
                <w:szCs w:val="24"/>
              </w:rPr>
              <w:t>7</w:t>
            </w:r>
          </w:p>
        </w:tc>
      </w:tr>
      <w:tr w:rsidR="008220F7" w:rsidRPr="00E27576" w:rsidTr="00FB21EA">
        <w:trPr>
          <w:trHeight w:val="136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F01EDD" w:rsidRDefault="0065051B" w:rsidP="0001338A">
            <w:pPr>
              <w:shd w:val="clear" w:color="auto" w:fill="FFFFFF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5F7043" w:rsidRPr="00F01ED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F7" w:rsidRPr="00E27576" w:rsidRDefault="005F7043" w:rsidP="00723F03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Ремонт водоразборных колонок – 6 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20F7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12,6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E27576">
              <w:rPr>
                <w:szCs w:val="24"/>
              </w:rPr>
              <w:t>201</w:t>
            </w:r>
            <w:r>
              <w:rPr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E27576">
              <w:rPr>
                <w:szCs w:val="24"/>
              </w:rPr>
              <w:t>201</w:t>
            </w:r>
            <w:r>
              <w:rPr>
                <w:szCs w:val="24"/>
              </w:rPr>
              <w:t>7</w:t>
            </w:r>
          </w:p>
        </w:tc>
      </w:tr>
      <w:tr w:rsidR="008220F7" w:rsidRPr="00E27576" w:rsidTr="00FB21EA">
        <w:trPr>
          <w:trHeight w:val="136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F01EDD" w:rsidRDefault="0065051B" w:rsidP="0001338A">
            <w:pPr>
              <w:shd w:val="clear" w:color="auto" w:fill="FFFFFF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5F7043" w:rsidRPr="00F01ED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F7" w:rsidRPr="00E27576" w:rsidRDefault="005F7043" w:rsidP="00723F03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Замена водоразборных колонок – 3 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20F7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24,0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E27576">
              <w:rPr>
                <w:szCs w:val="24"/>
              </w:rPr>
              <w:t>201</w:t>
            </w:r>
            <w:r>
              <w:rPr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F7" w:rsidRPr="00E27576" w:rsidRDefault="008220F7" w:rsidP="0001338A">
            <w:pPr>
              <w:shd w:val="clear" w:color="auto" w:fill="FFFFFF"/>
              <w:jc w:val="center"/>
              <w:rPr>
                <w:szCs w:val="24"/>
              </w:rPr>
            </w:pPr>
            <w:r w:rsidRPr="00E27576">
              <w:rPr>
                <w:szCs w:val="24"/>
              </w:rPr>
              <w:t>201</w:t>
            </w:r>
            <w:r>
              <w:rPr>
                <w:szCs w:val="24"/>
              </w:rPr>
              <w:t>7</w:t>
            </w:r>
          </w:p>
        </w:tc>
      </w:tr>
      <w:tr w:rsidR="00AF0194" w:rsidRPr="00E27576" w:rsidTr="00FB21EA">
        <w:trPr>
          <w:trHeight w:val="136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194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194" w:rsidRPr="00FC23F6" w:rsidRDefault="00AF0194" w:rsidP="00FB21EA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FC23F6">
              <w:rPr>
                <w:b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0194" w:rsidRPr="00FC23F6" w:rsidRDefault="0065051B" w:rsidP="0001338A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717</w:t>
            </w:r>
            <w:r w:rsidR="00232BA8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194" w:rsidRPr="00E27576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194" w:rsidRPr="00E27576" w:rsidRDefault="00AF0194" w:rsidP="0001338A">
            <w:pPr>
              <w:shd w:val="clear" w:color="auto" w:fill="FFFFFF"/>
              <w:jc w:val="center"/>
              <w:rPr>
                <w:szCs w:val="24"/>
              </w:rPr>
            </w:pPr>
          </w:p>
        </w:tc>
      </w:tr>
    </w:tbl>
    <w:p w:rsidR="00AF0194" w:rsidRDefault="00AF0194" w:rsidP="00AF0194">
      <w:pPr>
        <w:jc w:val="both"/>
        <w:textAlignment w:val="baseline"/>
        <w:rPr>
          <w:b/>
          <w:sz w:val="28"/>
          <w:szCs w:val="28"/>
        </w:rPr>
      </w:pPr>
    </w:p>
    <w:p w:rsidR="00AF0194" w:rsidRDefault="00AF0194" w:rsidP="00AF0194">
      <w:pPr>
        <w:ind w:firstLine="709"/>
        <w:jc w:val="both"/>
        <w:textAlignment w:val="baseline"/>
        <w:rPr>
          <w:b/>
          <w:bCs/>
          <w:color w:val="000000"/>
          <w:spacing w:val="-13"/>
          <w:sz w:val="28"/>
          <w:szCs w:val="28"/>
        </w:rPr>
      </w:pPr>
      <w:r w:rsidRPr="002F3408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2F3408">
        <w:rPr>
          <w:b/>
          <w:sz w:val="28"/>
          <w:szCs w:val="28"/>
        </w:rPr>
        <w:t xml:space="preserve">. </w:t>
      </w:r>
      <w:r w:rsidRPr="002F3408">
        <w:rPr>
          <w:b/>
          <w:bCs/>
          <w:color w:val="000000"/>
          <w:spacing w:val="-13"/>
          <w:sz w:val="28"/>
          <w:szCs w:val="28"/>
        </w:rPr>
        <w:t>Расчет эффективности производственной программы</w:t>
      </w:r>
    </w:p>
    <w:p w:rsidR="00AF0194" w:rsidRDefault="00AF0194" w:rsidP="00AF0194">
      <w:pPr>
        <w:ind w:firstLine="709"/>
        <w:jc w:val="both"/>
        <w:textAlignment w:val="baseline"/>
        <w:rPr>
          <w:b/>
          <w:bCs/>
          <w:color w:val="000000"/>
          <w:spacing w:val="-13"/>
          <w:sz w:val="28"/>
          <w:szCs w:val="28"/>
        </w:rPr>
      </w:pPr>
    </w:p>
    <w:p w:rsidR="00712102" w:rsidRDefault="00AF0194" w:rsidP="00712102">
      <w:pPr>
        <w:pStyle w:val="a8"/>
        <w:spacing w:after="0" w:afterAutospacing="0"/>
        <w:ind w:firstLine="706"/>
        <w:rPr>
          <w:sz w:val="28"/>
          <w:szCs w:val="28"/>
        </w:rPr>
      </w:pPr>
      <w:r w:rsidRPr="009F0B19">
        <w:rPr>
          <w:sz w:val="28"/>
          <w:szCs w:val="28"/>
        </w:rPr>
        <w:t>ООО «Тепловод»  отсутствует возможность выполнить расчет эффективности производственной программы, осуществляемый путем сопоставления динамики изменения целевых показателей деятельности регулируемой организации и расходов на реализацию производственной программы в течение срока ее действия.</w:t>
      </w:r>
    </w:p>
    <w:p w:rsidR="005E6E3A" w:rsidRPr="00712102" w:rsidRDefault="005E6E3A" w:rsidP="00712102">
      <w:pPr>
        <w:pStyle w:val="a8"/>
        <w:spacing w:after="0" w:afterAutospacing="0"/>
        <w:ind w:firstLine="706"/>
        <w:rPr>
          <w:sz w:val="28"/>
          <w:szCs w:val="28"/>
        </w:rPr>
      </w:pPr>
    </w:p>
    <w:p w:rsidR="00AF0194" w:rsidRDefault="00AF0194" w:rsidP="00AF0194">
      <w:pPr>
        <w:shd w:val="clear" w:color="auto" w:fill="FFFFFF"/>
        <w:spacing w:before="293" w:after="274" w:line="326" w:lineRule="exact"/>
        <w:ind w:left="53"/>
        <w:jc w:val="both"/>
        <w:rPr>
          <w:b/>
          <w:bCs/>
          <w:color w:val="000000"/>
          <w:spacing w:val="-13"/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</w:rPr>
        <w:t xml:space="preserve">  Раздел 5</w:t>
      </w:r>
      <w:r w:rsidRPr="002F3408">
        <w:rPr>
          <w:b/>
          <w:bCs/>
          <w:color w:val="000000"/>
          <w:spacing w:val="-13"/>
          <w:sz w:val="28"/>
          <w:szCs w:val="28"/>
        </w:rPr>
        <w:t>. Отчет об исполнении производственной программы за истекший период регулирования</w:t>
      </w:r>
      <w:r w:rsidR="00D3258B">
        <w:rPr>
          <w:b/>
          <w:bCs/>
          <w:color w:val="000000"/>
          <w:spacing w:val="-13"/>
          <w:sz w:val="28"/>
          <w:szCs w:val="28"/>
        </w:rPr>
        <w:t xml:space="preserve"> </w:t>
      </w:r>
    </w:p>
    <w:p w:rsidR="005E6E3A" w:rsidRDefault="005E6E3A" w:rsidP="00AF0194">
      <w:pPr>
        <w:shd w:val="clear" w:color="auto" w:fill="FFFFFF"/>
        <w:spacing w:before="293" w:after="274" w:line="326" w:lineRule="exact"/>
        <w:ind w:left="53"/>
        <w:jc w:val="both"/>
        <w:rPr>
          <w:b/>
          <w:bCs/>
          <w:color w:val="000000"/>
          <w:spacing w:val="-13"/>
          <w:sz w:val="28"/>
          <w:szCs w:val="28"/>
        </w:rPr>
      </w:pPr>
    </w:p>
    <w:tbl>
      <w:tblPr>
        <w:tblW w:w="10492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5"/>
        <w:gridCol w:w="6380"/>
        <w:gridCol w:w="3687"/>
      </w:tblGrid>
      <w:tr w:rsidR="003E5351" w:rsidRPr="00FB21EA" w:rsidTr="003E5351">
        <w:trPr>
          <w:trHeight w:val="70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5351" w:rsidRPr="00FB21EA" w:rsidRDefault="003E5351" w:rsidP="002641A8">
            <w:pPr>
              <w:shd w:val="clear" w:color="auto" w:fill="FFFFFF"/>
              <w:spacing w:line="276" w:lineRule="auto"/>
              <w:jc w:val="center"/>
              <w:rPr>
                <w:b/>
                <w:szCs w:val="22"/>
              </w:rPr>
            </w:pPr>
            <w:r w:rsidRPr="00FB21EA">
              <w:rPr>
                <w:b/>
                <w:color w:val="000000"/>
                <w:spacing w:val="-2"/>
                <w:w w:val="90"/>
                <w:sz w:val="22"/>
                <w:szCs w:val="22"/>
              </w:rPr>
              <w:t xml:space="preserve">№ </w:t>
            </w:r>
            <w:proofErr w:type="gramStart"/>
            <w:r w:rsidRPr="00FB21EA">
              <w:rPr>
                <w:b/>
                <w:color w:val="000000"/>
                <w:w w:val="90"/>
                <w:sz w:val="22"/>
                <w:szCs w:val="22"/>
              </w:rPr>
              <w:t>п</w:t>
            </w:r>
            <w:proofErr w:type="gramEnd"/>
            <w:r w:rsidRPr="00FB21EA">
              <w:rPr>
                <w:b/>
                <w:color w:val="000000"/>
                <w:w w:val="90"/>
                <w:sz w:val="22"/>
                <w:szCs w:val="22"/>
              </w:rPr>
              <w:t>/п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5351" w:rsidRPr="00FB21EA" w:rsidRDefault="003E5351" w:rsidP="002641A8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zCs w:val="22"/>
              </w:rPr>
            </w:pPr>
            <w:r w:rsidRPr="00FB21EA">
              <w:rPr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5351" w:rsidRDefault="003E5351" w:rsidP="002641A8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Сумма</w:t>
            </w:r>
          </w:p>
          <w:p w:rsidR="003E5351" w:rsidRPr="00FB21EA" w:rsidRDefault="003E5351" w:rsidP="002641A8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(тыс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уб.)</w:t>
            </w:r>
          </w:p>
        </w:tc>
      </w:tr>
      <w:tr w:rsidR="003E5351" w:rsidRPr="00325037" w:rsidTr="003E5351">
        <w:trPr>
          <w:trHeight w:hRule="exact" w:val="2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351" w:rsidRPr="00325037" w:rsidRDefault="003E5351" w:rsidP="002641A8">
            <w:pPr>
              <w:shd w:val="clear" w:color="auto" w:fill="FFFFFF"/>
              <w:spacing w:line="276" w:lineRule="auto"/>
              <w:jc w:val="center"/>
              <w:rPr>
                <w:b/>
                <w:szCs w:val="22"/>
              </w:rPr>
            </w:pPr>
            <w:r w:rsidRPr="00325037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</w:p>
          <w:p w:rsidR="003E5351" w:rsidRPr="00325037" w:rsidRDefault="003E5351" w:rsidP="002641A8">
            <w:pPr>
              <w:shd w:val="clear" w:color="auto" w:fill="FFFFFF"/>
              <w:spacing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351" w:rsidRPr="00325037" w:rsidRDefault="003E5351" w:rsidP="002641A8">
            <w:pPr>
              <w:shd w:val="clear" w:color="auto" w:fill="FFFFFF"/>
              <w:spacing w:line="276" w:lineRule="auto"/>
              <w:jc w:val="center"/>
              <w:rPr>
                <w:b/>
                <w:szCs w:val="22"/>
              </w:rPr>
            </w:pPr>
            <w:r w:rsidRPr="00325037">
              <w:rPr>
                <w:b/>
                <w:color w:val="000000"/>
                <w:sz w:val="22"/>
                <w:szCs w:val="22"/>
              </w:rPr>
              <w:t>2</w:t>
            </w:r>
          </w:p>
          <w:p w:rsidR="003E5351" w:rsidRPr="00325037" w:rsidRDefault="003E5351" w:rsidP="002641A8">
            <w:pPr>
              <w:shd w:val="clear" w:color="auto" w:fill="FFFFFF"/>
              <w:spacing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5351" w:rsidRPr="00325037" w:rsidRDefault="003E5351" w:rsidP="002641A8">
            <w:pPr>
              <w:shd w:val="clear" w:color="auto" w:fill="FFFFFF"/>
              <w:spacing w:line="276" w:lineRule="auto"/>
              <w:jc w:val="center"/>
              <w:rPr>
                <w:b/>
                <w:szCs w:val="22"/>
              </w:rPr>
            </w:pPr>
            <w:r w:rsidRPr="00325037">
              <w:rPr>
                <w:b/>
                <w:sz w:val="22"/>
                <w:szCs w:val="22"/>
              </w:rPr>
              <w:t>3</w:t>
            </w:r>
          </w:p>
        </w:tc>
      </w:tr>
      <w:tr w:rsidR="003E5351" w:rsidTr="003E5351">
        <w:trPr>
          <w:trHeight w:hRule="exact" w:val="41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351" w:rsidRPr="00F01EDD" w:rsidRDefault="003E5351" w:rsidP="002641A8">
            <w:pPr>
              <w:shd w:val="clear" w:color="auto" w:fill="FFFFFF"/>
              <w:spacing w:line="276" w:lineRule="auto"/>
              <w:jc w:val="center"/>
              <w:rPr>
                <w:b/>
                <w:szCs w:val="22"/>
              </w:rPr>
            </w:pPr>
            <w:r w:rsidRPr="00F01EDD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351" w:rsidRPr="00E27576" w:rsidRDefault="003E5351" w:rsidP="002641A8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Замена насоса ЭЦВ 6-16-140 на скважинах р.п.Цильна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5351" w:rsidRDefault="003E5351" w:rsidP="002641A8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85,18</w:t>
            </w:r>
          </w:p>
        </w:tc>
      </w:tr>
      <w:tr w:rsidR="003E5351" w:rsidTr="003E5351">
        <w:trPr>
          <w:trHeight w:hRule="exact" w:val="4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351" w:rsidRPr="00F01EDD" w:rsidRDefault="003E5351" w:rsidP="002641A8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351" w:rsidRDefault="003E5351" w:rsidP="002641A8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Замена насоса ЭЦВ 6-16-80 на скважине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>рбузовка</w:t>
            </w:r>
            <w:proofErr w:type="spellEnd"/>
            <w:r>
              <w:rPr>
                <w:szCs w:val="24"/>
              </w:rPr>
              <w:t xml:space="preserve"> </w:t>
            </w:r>
            <w:r w:rsidR="00C27719">
              <w:rPr>
                <w:szCs w:val="24"/>
              </w:rPr>
              <w:t>– 2 шт.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5351" w:rsidRDefault="00C27719" w:rsidP="002641A8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61,78</w:t>
            </w:r>
          </w:p>
        </w:tc>
      </w:tr>
      <w:tr w:rsidR="003E5351" w:rsidTr="003E5351">
        <w:trPr>
          <w:trHeight w:hRule="exact" w:val="54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351" w:rsidRDefault="003E5351" w:rsidP="002641A8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351" w:rsidRDefault="00C27719" w:rsidP="002641A8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Замена насоса ЭЦВ 6-10-140 на территории МО «Мокробугурнинское сельское поселение» с.Б.Репьевка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5351" w:rsidRDefault="00C27719" w:rsidP="002641A8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36,34</w:t>
            </w:r>
          </w:p>
        </w:tc>
      </w:tr>
      <w:tr w:rsidR="00C27719" w:rsidTr="00C27719">
        <w:trPr>
          <w:trHeight w:hRule="exact" w:val="86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719" w:rsidRDefault="00C27719" w:rsidP="002641A8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719" w:rsidRDefault="00C27719" w:rsidP="00C27719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Замена насоса ЭЦВ 6-10-80 на территории МО «Мокробугурнинское сельское поселение» с</w:t>
            </w:r>
            <w:proofErr w:type="gramStart"/>
            <w:r>
              <w:rPr>
                <w:szCs w:val="24"/>
              </w:rPr>
              <w:t>.М</w:t>
            </w:r>
            <w:proofErr w:type="gramEnd"/>
            <w:r>
              <w:rPr>
                <w:szCs w:val="24"/>
              </w:rPr>
              <w:t>окрая Бугурна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7719" w:rsidRDefault="00C27719" w:rsidP="002641A8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27,83</w:t>
            </w:r>
          </w:p>
        </w:tc>
      </w:tr>
      <w:tr w:rsidR="00C27719" w:rsidTr="00C27719">
        <w:trPr>
          <w:trHeight w:hRule="exact" w:val="85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719" w:rsidRDefault="00C27719" w:rsidP="002641A8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719" w:rsidRDefault="00C27719" w:rsidP="00C27719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Установка преобразователя частоты территории МО «Мокробугурнинское сельское поселение» с</w:t>
            </w:r>
            <w:proofErr w:type="gramStart"/>
            <w:r>
              <w:rPr>
                <w:szCs w:val="24"/>
              </w:rPr>
              <w:t>.М</w:t>
            </w:r>
            <w:proofErr w:type="gramEnd"/>
            <w:r>
              <w:rPr>
                <w:szCs w:val="24"/>
              </w:rPr>
              <w:t>окрая Бугурна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7719" w:rsidRDefault="00C27719" w:rsidP="002641A8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48,50</w:t>
            </w:r>
          </w:p>
        </w:tc>
      </w:tr>
      <w:tr w:rsidR="000A1D95" w:rsidTr="000A1D95">
        <w:trPr>
          <w:trHeight w:hRule="exact" w:val="4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D95" w:rsidRDefault="000A1D95" w:rsidP="002641A8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D95" w:rsidRDefault="000A1D95" w:rsidP="00C27719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Косметический ремонт «Каптажа» и скважин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1D95" w:rsidRDefault="000A1D95" w:rsidP="002641A8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5,35</w:t>
            </w:r>
          </w:p>
        </w:tc>
      </w:tr>
      <w:tr w:rsidR="000A1D95" w:rsidTr="000A1D95">
        <w:trPr>
          <w:trHeight w:hRule="exact" w:val="4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D95" w:rsidRDefault="000A1D95" w:rsidP="002641A8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D95" w:rsidRDefault="000A1D95" w:rsidP="00C27719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Ремонт и замена водоразборных колонок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1D95" w:rsidRDefault="000A1D95" w:rsidP="002641A8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14,0</w:t>
            </w:r>
          </w:p>
        </w:tc>
      </w:tr>
      <w:tr w:rsidR="000A1D95" w:rsidTr="000A1D95">
        <w:trPr>
          <w:trHeight w:hRule="exact" w:val="4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D95" w:rsidRDefault="000A1D95" w:rsidP="002641A8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D95" w:rsidRDefault="000A1D95" w:rsidP="00C27719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Ремонт водоразборных колодцев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1D95" w:rsidRDefault="000A1D95" w:rsidP="002641A8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27,2</w:t>
            </w:r>
          </w:p>
        </w:tc>
      </w:tr>
      <w:tr w:rsidR="000A1D95" w:rsidTr="000A1D95">
        <w:trPr>
          <w:trHeight w:hRule="exact" w:val="69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D95" w:rsidRDefault="000A1D95" w:rsidP="002641A8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D95" w:rsidRDefault="000A1D95" w:rsidP="00C27719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Ремонт водозаборных колонок на территории МО «Мокробугурнинское сельское поселение»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1D95" w:rsidRDefault="000A1D95" w:rsidP="002641A8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12,6</w:t>
            </w:r>
          </w:p>
        </w:tc>
      </w:tr>
      <w:tr w:rsidR="000A1D95" w:rsidTr="000A1D95">
        <w:trPr>
          <w:trHeight w:hRule="exact" w:val="69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D95" w:rsidRDefault="000A1D95" w:rsidP="002641A8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D95" w:rsidRDefault="000A1D95" w:rsidP="00C27719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Замена водозаборных колонок на территории МО «Мокробугурнинское сельское поселение»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1D95" w:rsidRDefault="000A1D95" w:rsidP="002641A8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22,0</w:t>
            </w:r>
          </w:p>
        </w:tc>
      </w:tr>
      <w:tr w:rsidR="00C27719" w:rsidTr="00C27719">
        <w:trPr>
          <w:trHeight w:hRule="exact" w:val="4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719" w:rsidRDefault="00C27719" w:rsidP="002641A8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719" w:rsidRPr="00C27719" w:rsidRDefault="00C27719" w:rsidP="00C27719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C27719">
              <w:rPr>
                <w:b/>
                <w:szCs w:val="24"/>
              </w:rPr>
              <w:t>Итого: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7719" w:rsidRPr="00C27719" w:rsidRDefault="000A1D95" w:rsidP="002641A8">
            <w:pPr>
              <w:shd w:val="clear" w:color="auto" w:fill="FFFFFF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340,78</w:t>
            </w:r>
            <w:r w:rsidR="002641A8">
              <w:rPr>
                <w:b/>
                <w:szCs w:val="24"/>
              </w:rPr>
              <w:t xml:space="preserve"> </w:t>
            </w:r>
          </w:p>
        </w:tc>
      </w:tr>
    </w:tbl>
    <w:p w:rsidR="003E5351" w:rsidRPr="002F3408" w:rsidRDefault="003E5351" w:rsidP="00D3258B">
      <w:pPr>
        <w:shd w:val="clear" w:color="auto" w:fill="FFFFFF"/>
        <w:spacing w:before="293" w:after="274" w:line="326" w:lineRule="exact"/>
        <w:jc w:val="both"/>
        <w:rPr>
          <w:b/>
          <w:bCs/>
          <w:color w:val="000000"/>
          <w:spacing w:val="-13"/>
          <w:sz w:val="28"/>
          <w:szCs w:val="28"/>
        </w:rPr>
      </w:pPr>
    </w:p>
    <w:p w:rsidR="000B5FC4" w:rsidRDefault="000B5FC4" w:rsidP="000B5FC4">
      <w:pPr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6. Мероприятия, направленные на повышение качества обслуживания абонентов </w:t>
      </w:r>
      <w:r>
        <w:rPr>
          <w:b/>
          <w:bCs/>
          <w:sz w:val="28"/>
          <w:szCs w:val="28"/>
        </w:rPr>
        <w:t>в сфере холодного водоснабжения, и г</w:t>
      </w:r>
      <w:r>
        <w:rPr>
          <w:b/>
          <w:sz w:val="28"/>
          <w:szCs w:val="28"/>
        </w:rPr>
        <w:t xml:space="preserve">рафик  их реализации </w:t>
      </w:r>
    </w:p>
    <w:p w:rsidR="000B5FC4" w:rsidRDefault="000B5FC4" w:rsidP="000B5FC4">
      <w:pPr>
        <w:ind w:firstLine="709"/>
        <w:jc w:val="both"/>
        <w:textAlignment w:val="baseline"/>
        <w:rPr>
          <w:b/>
          <w:sz w:val="27"/>
          <w:szCs w:val="27"/>
        </w:rPr>
      </w:pPr>
    </w:p>
    <w:tbl>
      <w:tblPr>
        <w:tblW w:w="10492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5"/>
        <w:gridCol w:w="5814"/>
        <w:gridCol w:w="4253"/>
      </w:tblGrid>
      <w:tr w:rsidR="000B5FC4" w:rsidTr="005E6B9D">
        <w:trPr>
          <w:trHeight w:val="70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B5FC4" w:rsidRPr="00FB21EA" w:rsidRDefault="000B5FC4">
            <w:pPr>
              <w:shd w:val="clear" w:color="auto" w:fill="FFFFFF"/>
              <w:spacing w:line="276" w:lineRule="auto"/>
              <w:jc w:val="center"/>
              <w:rPr>
                <w:b/>
                <w:szCs w:val="22"/>
              </w:rPr>
            </w:pPr>
            <w:r w:rsidRPr="00FB21EA">
              <w:rPr>
                <w:b/>
                <w:color w:val="000000"/>
                <w:spacing w:val="-2"/>
                <w:w w:val="90"/>
                <w:sz w:val="22"/>
                <w:szCs w:val="22"/>
              </w:rPr>
              <w:t xml:space="preserve">№ </w:t>
            </w:r>
            <w:proofErr w:type="gramStart"/>
            <w:r w:rsidRPr="00FB21EA">
              <w:rPr>
                <w:b/>
                <w:color w:val="000000"/>
                <w:w w:val="90"/>
                <w:sz w:val="22"/>
                <w:szCs w:val="22"/>
              </w:rPr>
              <w:t>п</w:t>
            </w:r>
            <w:proofErr w:type="gramEnd"/>
            <w:r w:rsidRPr="00FB21EA">
              <w:rPr>
                <w:b/>
                <w:color w:val="000000"/>
                <w:w w:val="90"/>
                <w:sz w:val="22"/>
                <w:szCs w:val="22"/>
              </w:rPr>
              <w:t>/п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B5FC4" w:rsidRPr="00FB21EA" w:rsidRDefault="000B5FC4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zCs w:val="22"/>
              </w:rPr>
            </w:pPr>
            <w:r w:rsidRPr="00FB21EA">
              <w:rPr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FC4" w:rsidRPr="00FB21EA" w:rsidRDefault="000B5FC4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zCs w:val="22"/>
              </w:rPr>
            </w:pPr>
            <w:r w:rsidRPr="00FB21EA">
              <w:rPr>
                <w:b/>
                <w:color w:val="000000"/>
                <w:sz w:val="22"/>
                <w:szCs w:val="22"/>
              </w:rPr>
              <w:t>Период проведения мероприятия</w:t>
            </w:r>
          </w:p>
        </w:tc>
      </w:tr>
      <w:tr w:rsidR="000B5FC4" w:rsidTr="005E6B9D">
        <w:trPr>
          <w:trHeight w:hRule="exact" w:val="2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C4" w:rsidRPr="00325037" w:rsidRDefault="000B5FC4">
            <w:pPr>
              <w:shd w:val="clear" w:color="auto" w:fill="FFFFFF"/>
              <w:spacing w:line="276" w:lineRule="auto"/>
              <w:jc w:val="center"/>
              <w:rPr>
                <w:b/>
                <w:szCs w:val="22"/>
              </w:rPr>
            </w:pPr>
            <w:r w:rsidRPr="00325037">
              <w:rPr>
                <w:b/>
                <w:color w:val="000000"/>
                <w:sz w:val="22"/>
                <w:szCs w:val="22"/>
              </w:rPr>
              <w:t>1</w:t>
            </w:r>
            <w:r w:rsidR="00F01EDD">
              <w:rPr>
                <w:b/>
                <w:color w:val="000000"/>
                <w:sz w:val="22"/>
                <w:szCs w:val="22"/>
              </w:rPr>
              <w:t xml:space="preserve">  </w:t>
            </w:r>
          </w:p>
          <w:p w:rsidR="000B5FC4" w:rsidRPr="00325037" w:rsidRDefault="000B5FC4">
            <w:pPr>
              <w:shd w:val="clear" w:color="auto" w:fill="FFFFFF"/>
              <w:spacing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FC4" w:rsidRPr="00325037" w:rsidRDefault="000B5FC4">
            <w:pPr>
              <w:shd w:val="clear" w:color="auto" w:fill="FFFFFF"/>
              <w:spacing w:line="276" w:lineRule="auto"/>
              <w:jc w:val="center"/>
              <w:rPr>
                <w:b/>
                <w:szCs w:val="22"/>
              </w:rPr>
            </w:pPr>
            <w:r w:rsidRPr="00325037">
              <w:rPr>
                <w:b/>
                <w:color w:val="000000"/>
                <w:sz w:val="22"/>
                <w:szCs w:val="22"/>
              </w:rPr>
              <w:t>2</w:t>
            </w:r>
          </w:p>
          <w:p w:rsidR="000B5FC4" w:rsidRPr="00325037" w:rsidRDefault="000B5FC4">
            <w:pPr>
              <w:shd w:val="clear" w:color="auto" w:fill="FFFFFF"/>
              <w:spacing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5FC4" w:rsidRPr="00325037" w:rsidRDefault="000B5FC4">
            <w:pPr>
              <w:shd w:val="clear" w:color="auto" w:fill="FFFFFF"/>
              <w:spacing w:line="276" w:lineRule="auto"/>
              <w:jc w:val="center"/>
              <w:rPr>
                <w:b/>
                <w:szCs w:val="22"/>
              </w:rPr>
            </w:pPr>
            <w:r w:rsidRPr="00325037">
              <w:rPr>
                <w:b/>
                <w:sz w:val="22"/>
                <w:szCs w:val="22"/>
              </w:rPr>
              <w:t>3</w:t>
            </w:r>
          </w:p>
        </w:tc>
      </w:tr>
      <w:tr w:rsidR="00712102" w:rsidTr="005E6B9D">
        <w:trPr>
          <w:trHeight w:hRule="exact" w:val="54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102" w:rsidRPr="00F01EDD" w:rsidRDefault="00712102">
            <w:pPr>
              <w:shd w:val="clear" w:color="auto" w:fill="FFFFFF"/>
              <w:spacing w:line="276" w:lineRule="auto"/>
              <w:jc w:val="center"/>
              <w:rPr>
                <w:b/>
                <w:szCs w:val="22"/>
              </w:rPr>
            </w:pPr>
            <w:r w:rsidRPr="00F01EDD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102" w:rsidRPr="00E27576" w:rsidRDefault="00712102" w:rsidP="00FB21EA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Установка преобразователя частоты с. Арбузовка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12102" w:rsidRDefault="00D3258B" w:rsidP="00D3258B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2016-</w:t>
            </w:r>
            <w:r w:rsidR="00712102">
              <w:rPr>
                <w:szCs w:val="24"/>
              </w:rPr>
              <w:t>2017</w:t>
            </w:r>
            <w:r>
              <w:rPr>
                <w:szCs w:val="24"/>
              </w:rPr>
              <w:t xml:space="preserve"> г.</w:t>
            </w:r>
          </w:p>
        </w:tc>
      </w:tr>
      <w:tr w:rsidR="00712102" w:rsidTr="005E6B9D">
        <w:trPr>
          <w:trHeight w:hRule="exact" w:val="26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102" w:rsidRPr="00F01EDD" w:rsidRDefault="00712102">
            <w:pPr>
              <w:shd w:val="clear" w:color="auto" w:fill="FFFFFF"/>
              <w:spacing w:line="276" w:lineRule="auto"/>
              <w:jc w:val="center"/>
              <w:rPr>
                <w:b/>
                <w:szCs w:val="22"/>
              </w:rPr>
            </w:pPr>
            <w:r w:rsidRPr="00F01EDD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102" w:rsidRPr="00E27576" w:rsidRDefault="00712102" w:rsidP="00FB21EA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Ремонт вводов водопровода р.п.Цильна </w:t>
            </w:r>
            <w:proofErr w:type="spellStart"/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.П</w:t>
            </w:r>
            <w:proofErr w:type="gramEnd"/>
            <w:r>
              <w:rPr>
                <w:szCs w:val="24"/>
              </w:rPr>
              <w:t>ионерская</w:t>
            </w:r>
            <w:proofErr w:type="spellEnd"/>
            <w:r>
              <w:rPr>
                <w:szCs w:val="24"/>
              </w:rPr>
              <w:t xml:space="preserve"> д.2,4.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2102" w:rsidRDefault="00D3258B" w:rsidP="00D3258B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2016-2017 г.</w:t>
            </w:r>
          </w:p>
        </w:tc>
      </w:tr>
      <w:tr w:rsidR="00712102" w:rsidTr="005E6B9D">
        <w:trPr>
          <w:trHeight w:hRule="exact" w:val="3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102" w:rsidRPr="00F01EDD" w:rsidRDefault="00712102">
            <w:pPr>
              <w:shd w:val="clear" w:color="auto" w:fill="FFFFFF"/>
              <w:spacing w:line="276" w:lineRule="auto"/>
              <w:jc w:val="center"/>
              <w:rPr>
                <w:b/>
                <w:szCs w:val="22"/>
              </w:rPr>
            </w:pPr>
            <w:r w:rsidRPr="00F01ED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102" w:rsidRPr="00E27576" w:rsidRDefault="00712102" w:rsidP="00FB21EA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Замена насоса на скважинах ЭЦВ-6-16-140 р.п.Цильна – 2 шт.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2102" w:rsidRDefault="00D3258B" w:rsidP="00D3258B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2016-2017 г.</w:t>
            </w:r>
          </w:p>
        </w:tc>
      </w:tr>
      <w:tr w:rsidR="00712102" w:rsidTr="005E6B9D">
        <w:trPr>
          <w:trHeight w:hRule="exact" w:val="3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102" w:rsidRPr="00F01EDD" w:rsidRDefault="00712102">
            <w:pPr>
              <w:shd w:val="clear" w:color="auto" w:fill="FFFFFF"/>
              <w:spacing w:line="276" w:lineRule="auto"/>
              <w:jc w:val="center"/>
              <w:rPr>
                <w:b/>
                <w:szCs w:val="22"/>
              </w:rPr>
            </w:pPr>
            <w:r w:rsidRPr="00F01EDD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102" w:rsidRPr="00E27576" w:rsidRDefault="00712102" w:rsidP="00FB21EA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Замена насоса на скважинах ЭЦВ-6-16-80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>рбузовка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2102" w:rsidRDefault="00D3258B" w:rsidP="00D3258B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2016-2017 г.</w:t>
            </w:r>
          </w:p>
        </w:tc>
      </w:tr>
      <w:tr w:rsidR="00712102" w:rsidTr="005E6B9D">
        <w:trPr>
          <w:trHeight w:hRule="exact" w:val="3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102" w:rsidRPr="00F01EDD" w:rsidRDefault="00712102">
            <w:pPr>
              <w:shd w:val="clear" w:color="auto" w:fill="FFFFFF"/>
              <w:spacing w:line="276" w:lineRule="auto"/>
              <w:jc w:val="center"/>
              <w:rPr>
                <w:b/>
                <w:szCs w:val="22"/>
              </w:rPr>
            </w:pPr>
            <w:r w:rsidRPr="00F01EDD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102" w:rsidRPr="00E27576" w:rsidRDefault="00712102" w:rsidP="00FB21EA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Замена насоса на скважинах ЭЦВ-6-16-80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.Т</w:t>
            </w:r>
            <w:proofErr w:type="gramEnd"/>
            <w:r>
              <w:rPr>
                <w:szCs w:val="24"/>
              </w:rPr>
              <w:t>елешовка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2102" w:rsidRDefault="00D3258B" w:rsidP="00D3258B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2016-2017 г.</w:t>
            </w:r>
          </w:p>
        </w:tc>
      </w:tr>
      <w:tr w:rsidR="00712102" w:rsidTr="005E6B9D">
        <w:trPr>
          <w:trHeight w:hRule="exact" w:val="3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102" w:rsidRPr="00F01EDD" w:rsidRDefault="00712102">
            <w:pPr>
              <w:shd w:val="clear" w:color="auto" w:fill="FFFFFF"/>
              <w:spacing w:line="276" w:lineRule="auto"/>
              <w:jc w:val="center"/>
              <w:rPr>
                <w:b/>
                <w:szCs w:val="22"/>
              </w:rPr>
            </w:pPr>
            <w:r w:rsidRPr="00F01EDD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102" w:rsidRPr="00E27576" w:rsidRDefault="00712102" w:rsidP="00FB21EA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Ремонт водозаборных колонок – 10 шт.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2102" w:rsidRDefault="00D3258B" w:rsidP="00D3258B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2016-2017 г.</w:t>
            </w:r>
          </w:p>
        </w:tc>
      </w:tr>
      <w:tr w:rsidR="00712102" w:rsidTr="005E6B9D">
        <w:trPr>
          <w:trHeight w:hRule="exact" w:val="3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102" w:rsidRPr="00F01EDD" w:rsidRDefault="00712102">
            <w:pPr>
              <w:shd w:val="clear" w:color="auto" w:fill="FFFFFF"/>
              <w:spacing w:line="276" w:lineRule="auto"/>
              <w:jc w:val="center"/>
              <w:rPr>
                <w:b/>
                <w:szCs w:val="22"/>
              </w:rPr>
            </w:pPr>
            <w:r w:rsidRPr="00F01EDD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102" w:rsidRPr="00E27576" w:rsidRDefault="00712102" w:rsidP="00FB21EA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Замена водоразборных колонок – 2 шт.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2102" w:rsidRDefault="00D3258B" w:rsidP="00D3258B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2016-2017 г.</w:t>
            </w:r>
          </w:p>
        </w:tc>
      </w:tr>
      <w:tr w:rsidR="00712102" w:rsidTr="005E6B9D">
        <w:trPr>
          <w:trHeight w:hRule="exact" w:val="3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102" w:rsidRPr="00F01EDD" w:rsidRDefault="00712102">
            <w:pPr>
              <w:shd w:val="clear" w:color="auto" w:fill="FFFFFF"/>
              <w:spacing w:line="276" w:lineRule="auto"/>
              <w:jc w:val="center"/>
              <w:rPr>
                <w:b/>
                <w:szCs w:val="22"/>
              </w:rPr>
            </w:pPr>
            <w:r w:rsidRPr="00F01EDD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102" w:rsidRPr="00E27576" w:rsidRDefault="00712102" w:rsidP="00FB21EA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Ремонт водяных и канализационных колодцев – 20 шт.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2102" w:rsidRDefault="00D3258B" w:rsidP="00D3258B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2016-2017 г.</w:t>
            </w:r>
          </w:p>
        </w:tc>
      </w:tr>
      <w:tr w:rsidR="00712102" w:rsidTr="005E6B9D">
        <w:trPr>
          <w:trHeight w:hRule="exact" w:val="3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102" w:rsidRPr="00F01EDD" w:rsidRDefault="00712102">
            <w:pPr>
              <w:shd w:val="clear" w:color="auto" w:fill="FFFFFF"/>
              <w:spacing w:line="276" w:lineRule="auto"/>
              <w:jc w:val="center"/>
              <w:rPr>
                <w:b/>
                <w:szCs w:val="22"/>
              </w:rPr>
            </w:pPr>
            <w:r w:rsidRPr="00F01EDD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102" w:rsidRPr="00E27576" w:rsidRDefault="00712102" w:rsidP="00FB21EA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Замена оконных блоков на здании насосной станции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ашинка</w:t>
            </w:r>
            <w:proofErr w:type="spellEnd"/>
            <w:r>
              <w:rPr>
                <w:szCs w:val="24"/>
              </w:rPr>
              <w:t xml:space="preserve"> – 5 шт.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2102" w:rsidRDefault="00D3258B" w:rsidP="00D3258B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2016-2017 г.</w:t>
            </w:r>
          </w:p>
        </w:tc>
      </w:tr>
      <w:tr w:rsidR="00712102" w:rsidTr="005E6B9D">
        <w:trPr>
          <w:trHeight w:hRule="exact" w:val="3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102" w:rsidRPr="00F01EDD" w:rsidRDefault="00712102">
            <w:pPr>
              <w:shd w:val="clear" w:color="auto" w:fill="FFFFFF"/>
              <w:spacing w:line="276" w:lineRule="auto"/>
              <w:jc w:val="center"/>
              <w:rPr>
                <w:b/>
                <w:szCs w:val="22"/>
              </w:rPr>
            </w:pPr>
            <w:r w:rsidRPr="00F01EDD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102" w:rsidRPr="00E27576" w:rsidRDefault="00712102" w:rsidP="00FB21EA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Косметический ремонт «Каптажа и скважин»- 8 шт.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2102" w:rsidRDefault="00D3258B" w:rsidP="00D3258B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2016-2017 г.</w:t>
            </w:r>
          </w:p>
        </w:tc>
      </w:tr>
      <w:tr w:rsidR="00712102" w:rsidTr="005E6B9D">
        <w:trPr>
          <w:trHeight w:hRule="exact" w:val="6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102" w:rsidRPr="00F01EDD" w:rsidRDefault="00712102">
            <w:pPr>
              <w:shd w:val="clear" w:color="auto" w:fill="FFFFFF"/>
              <w:spacing w:line="276" w:lineRule="auto"/>
              <w:jc w:val="center"/>
              <w:rPr>
                <w:b/>
                <w:szCs w:val="22"/>
              </w:rPr>
            </w:pPr>
            <w:r w:rsidRPr="00F01EDD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102" w:rsidRPr="00E27576" w:rsidRDefault="00712102" w:rsidP="00FB21EA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Установка ограждения санитарной зоны Резервуара питьевой воды 250 м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уб.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2102" w:rsidRDefault="00D3258B" w:rsidP="00D3258B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2016-2017 г.</w:t>
            </w:r>
          </w:p>
        </w:tc>
      </w:tr>
      <w:tr w:rsidR="00712102" w:rsidTr="005E6B9D">
        <w:trPr>
          <w:trHeight w:hRule="exact" w:val="3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102" w:rsidRPr="00F01EDD" w:rsidRDefault="00712102">
            <w:pPr>
              <w:shd w:val="clear" w:color="auto" w:fill="FFFFFF"/>
              <w:spacing w:line="276" w:lineRule="auto"/>
              <w:jc w:val="center"/>
              <w:rPr>
                <w:b/>
                <w:szCs w:val="22"/>
              </w:rPr>
            </w:pPr>
            <w:r w:rsidRPr="00F01EDD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102" w:rsidRPr="00E27576" w:rsidRDefault="00712102" w:rsidP="00FB21EA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Ремонт ограждения охранной зоны «Каптажа»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2102" w:rsidRDefault="00D3258B" w:rsidP="00D3258B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2016-2017 г.</w:t>
            </w:r>
          </w:p>
        </w:tc>
      </w:tr>
      <w:tr w:rsidR="00712102" w:rsidTr="005E6B9D">
        <w:trPr>
          <w:trHeight w:hRule="exact" w:val="57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102" w:rsidRPr="00F01EDD" w:rsidRDefault="00712102">
            <w:pPr>
              <w:shd w:val="clear" w:color="auto" w:fill="FFFFFF"/>
              <w:spacing w:line="276" w:lineRule="auto"/>
              <w:jc w:val="center"/>
              <w:rPr>
                <w:b/>
                <w:szCs w:val="22"/>
              </w:rPr>
            </w:pPr>
            <w:r w:rsidRPr="00F01EDD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102" w:rsidRPr="00E27576" w:rsidRDefault="00712102" w:rsidP="00FB21EA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Энергетическое обследование объектов с. Телешовка, </w:t>
            </w:r>
            <w:r w:rsidR="00FB21EA">
              <w:rPr>
                <w:szCs w:val="24"/>
              </w:rPr>
              <w:t xml:space="preserve">с. </w:t>
            </w:r>
            <w:r>
              <w:rPr>
                <w:szCs w:val="24"/>
              </w:rPr>
              <w:t>Арбузовка.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2102" w:rsidRDefault="00D3258B" w:rsidP="00D3258B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2016-2017 г.</w:t>
            </w:r>
          </w:p>
        </w:tc>
      </w:tr>
      <w:tr w:rsidR="00712102" w:rsidTr="005E6B9D">
        <w:trPr>
          <w:trHeight w:hRule="exact" w:val="5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102" w:rsidRPr="00F01EDD" w:rsidRDefault="00712102">
            <w:pPr>
              <w:shd w:val="clear" w:color="auto" w:fill="FFFFFF"/>
              <w:spacing w:line="276" w:lineRule="auto"/>
              <w:jc w:val="center"/>
              <w:rPr>
                <w:b/>
                <w:szCs w:val="22"/>
              </w:rPr>
            </w:pPr>
            <w:r w:rsidRPr="00F01EDD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102" w:rsidRPr="00E27576" w:rsidRDefault="00712102" w:rsidP="00FB21EA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Установка и ремонт ограждения охранной зоны на скважинах – 4 шт.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2102" w:rsidRDefault="00D3258B" w:rsidP="00D3258B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2016-2017 г.</w:t>
            </w:r>
          </w:p>
        </w:tc>
      </w:tr>
      <w:tr w:rsidR="00712102" w:rsidTr="005E6B9D">
        <w:trPr>
          <w:trHeight w:hRule="exact" w:val="55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102" w:rsidRPr="00F01EDD" w:rsidRDefault="00712102">
            <w:pPr>
              <w:shd w:val="clear" w:color="auto" w:fill="FFFFFF"/>
              <w:spacing w:line="276" w:lineRule="auto"/>
              <w:jc w:val="center"/>
              <w:rPr>
                <w:b/>
                <w:szCs w:val="22"/>
              </w:rPr>
            </w:pPr>
            <w:r w:rsidRPr="00F01EDD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102" w:rsidRPr="00E27576" w:rsidRDefault="00712102" w:rsidP="00FB21EA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Установка преобразов</w:t>
            </w:r>
            <w:r w:rsidR="00FB21EA">
              <w:rPr>
                <w:szCs w:val="24"/>
              </w:rPr>
              <w:t>ателя частоты на скважине с</w:t>
            </w:r>
            <w:proofErr w:type="gramStart"/>
            <w:r w:rsidR="00FB21EA">
              <w:rPr>
                <w:szCs w:val="24"/>
              </w:rPr>
              <w:t>.С</w:t>
            </w:r>
            <w:proofErr w:type="gramEnd"/>
            <w:r w:rsidR="00FB21EA">
              <w:rPr>
                <w:szCs w:val="24"/>
              </w:rPr>
              <w:t xml:space="preserve">ухая </w:t>
            </w:r>
            <w:r>
              <w:rPr>
                <w:szCs w:val="24"/>
              </w:rPr>
              <w:t>Бугурна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2102" w:rsidRDefault="00D3258B" w:rsidP="00D3258B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2016-2017 г.</w:t>
            </w:r>
          </w:p>
        </w:tc>
      </w:tr>
      <w:tr w:rsidR="00712102" w:rsidTr="005E6B9D">
        <w:trPr>
          <w:trHeight w:hRule="exact" w:val="33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102" w:rsidRPr="00F01EDD" w:rsidRDefault="00712102">
            <w:pPr>
              <w:shd w:val="clear" w:color="auto" w:fill="FFFFFF"/>
              <w:spacing w:line="276" w:lineRule="auto"/>
              <w:jc w:val="center"/>
              <w:rPr>
                <w:b/>
                <w:szCs w:val="22"/>
              </w:rPr>
            </w:pPr>
            <w:r w:rsidRPr="00F01EDD"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102" w:rsidRPr="00E27576" w:rsidRDefault="00712102" w:rsidP="00FB21EA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Замена насоса на скважинах с.Б.Репьевка– 3 шт.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2102" w:rsidRDefault="00D3258B" w:rsidP="00D3258B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2016-2017 г.</w:t>
            </w:r>
          </w:p>
        </w:tc>
      </w:tr>
      <w:tr w:rsidR="00712102" w:rsidTr="005E6B9D">
        <w:trPr>
          <w:trHeight w:hRule="exact" w:val="35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102" w:rsidRPr="00F01EDD" w:rsidRDefault="00712102">
            <w:pPr>
              <w:shd w:val="clear" w:color="auto" w:fill="FFFFFF"/>
              <w:spacing w:line="276" w:lineRule="auto"/>
              <w:jc w:val="center"/>
              <w:rPr>
                <w:b/>
                <w:szCs w:val="22"/>
              </w:rPr>
            </w:pPr>
            <w:r w:rsidRPr="00F01EDD"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102" w:rsidRPr="00E27576" w:rsidRDefault="00712102" w:rsidP="00FB21EA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Ремонт водоразборных колонок – 6 шт.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2102" w:rsidRDefault="00D3258B" w:rsidP="00D3258B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2016-2017 г.</w:t>
            </w:r>
          </w:p>
        </w:tc>
      </w:tr>
      <w:tr w:rsidR="00712102" w:rsidTr="005E6B9D">
        <w:trPr>
          <w:trHeight w:hRule="exact" w:val="34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102" w:rsidRPr="00F01EDD" w:rsidRDefault="00712102">
            <w:pPr>
              <w:shd w:val="clear" w:color="auto" w:fill="FFFFFF"/>
              <w:spacing w:line="276" w:lineRule="auto"/>
              <w:jc w:val="center"/>
              <w:rPr>
                <w:b/>
                <w:szCs w:val="22"/>
              </w:rPr>
            </w:pPr>
            <w:r w:rsidRPr="00F01EDD">
              <w:rPr>
                <w:b/>
                <w:sz w:val="22"/>
                <w:szCs w:val="22"/>
              </w:rPr>
              <w:t>18.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102" w:rsidRPr="00E27576" w:rsidRDefault="00712102" w:rsidP="00FB21EA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Замена водоразборных колонок – 3 шт.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2102" w:rsidRDefault="00D3258B" w:rsidP="00D3258B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2016-2017 г.</w:t>
            </w:r>
          </w:p>
        </w:tc>
      </w:tr>
    </w:tbl>
    <w:p w:rsidR="00482B17" w:rsidRDefault="00482B17" w:rsidP="004451F4">
      <w:pPr>
        <w:tabs>
          <w:tab w:val="left" w:pos="720"/>
          <w:tab w:val="left" w:pos="1140"/>
        </w:tabs>
        <w:jc w:val="both"/>
        <w:rPr>
          <w:b/>
          <w:bCs/>
          <w:sz w:val="26"/>
          <w:szCs w:val="26"/>
        </w:rPr>
      </w:pPr>
    </w:p>
    <w:p w:rsidR="00482B17" w:rsidRPr="008558AA" w:rsidRDefault="00482B17" w:rsidP="00482B17">
      <w:pPr>
        <w:tabs>
          <w:tab w:val="left" w:pos="720"/>
          <w:tab w:val="left" w:pos="1140"/>
        </w:tabs>
        <w:ind w:firstLine="720"/>
        <w:jc w:val="both"/>
        <w:rPr>
          <w:b/>
          <w:sz w:val="28"/>
          <w:szCs w:val="28"/>
        </w:rPr>
      </w:pPr>
      <w:r w:rsidRPr="008558AA">
        <w:rPr>
          <w:b/>
          <w:bCs/>
          <w:sz w:val="28"/>
          <w:szCs w:val="28"/>
        </w:rPr>
        <w:lastRenderedPageBreak/>
        <w:t xml:space="preserve">Раздел </w:t>
      </w:r>
      <w:r w:rsidR="00AF0194">
        <w:rPr>
          <w:b/>
          <w:bCs/>
          <w:sz w:val="28"/>
          <w:szCs w:val="28"/>
        </w:rPr>
        <w:t>7</w:t>
      </w:r>
      <w:r w:rsidRPr="008558AA">
        <w:rPr>
          <w:b/>
          <w:bCs/>
          <w:sz w:val="28"/>
          <w:szCs w:val="28"/>
        </w:rPr>
        <w:t xml:space="preserve">. </w:t>
      </w:r>
      <w:r w:rsidRPr="008558AA">
        <w:rPr>
          <w:b/>
          <w:sz w:val="28"/>
          <w:szCs w:val="28"/>
        </w:rPr>
        <w:t xml:space="preserve">Планируемый объем подачи воды </w:t>
      </w:r>
    </w:p>
    <w:p w:rsidR="00482B17" w:rsidRPr="00F85EDE" w:rsidRDefault="00482B17" w:rsidP="00482B17">
      <w:pPr>
        <w:tabs>
          <w:tab w:val="left" w:pos="720"/>
          <w:tab w:val="left" w:pos="1140"/>
        </w:tabs>
        <w:ind w:firstLine="720"/>
        <w:jc w:val="both"/>
        <w:rPr>
          <w:b/>
          <w:sz w:val="26"/>
          <w:szCs w:val="26"/>
        </w:rPr>
      </w:pP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2410"/>
        <w:gridCol w:w="2551"/>
      </w:tblGrid>
      <w:tr w:rsidR="00CB464D" w:rsidRPr="00355358" w:rsidTr="00D3258B">
        <w:trPr>
          <w:trHeight w:val="6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D3258B" w:rsidRDefault="00CB464D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D3258B">
              <w:rPr>
                <w:b/>
                <w:sz w:val="22"/>
                <w:szCs w:val="22"/>
              </w:rPr>
              <w:t>№</w:t>
            </w:r>
          </w:p>
          <w:p w:rsidR="00CB464D" w:rsidRPr="00D3258B" w:rsidRDefault="00CB464D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proofErr w:type="gramStart"/>
            <w:r w:rsidRPr="00D3258B">
              <w:rPr>
                <w:b/>
                <w:sz w:val="22"/>
                <w:szCs w:val="22"/>
              </w:rPr>
              <w:t>п</w:t>
            </w:r>
            <w:proofErr w:type="gramEnd"/>
            <w:r w:rsidRPr="00D3258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D3258B" w:rsidRDefault="00CB464D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D3258B">
              <w:rPr>
                <w:b/>
                <w:sz w:val="22"/>
                <w:szCs w:val="22"/>
              </w:rPr>
              <w:t xml:space="preserve">Показатели </w:t>
            </w:r>
            <w:proofErr w:type="gramStart"/>
            <w:r w:rsidRPr="00D3258B">
              <w:rPr>
                <w:b/>
                <w:sz w:val="22"/>
                <w:szCs w:val="22"/>
              </w:rPr>
              <w:t>производственной</w:t>
            </w:r>
            <w:proofErr w:type="gramEnd"/>
          </w:p>
          <w:p w:rsidR="00CB464D" w:rsidRPr="00D3258B" w:rsidRDefault="00CB464D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D3258B">
              <w:rPr>
                <w:b/>
                <w:sz w:val="22"/>
                <w:szCs w:val="22"/>
              </w:rPr>
              <w:t>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D3258B" w:rsidRDefault="00CB464D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D3258B"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4D" w:rsidRPr="00D3258B" w:rsidRDefault="00CB464D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D3258B">
              <w:rPr>
                <w:b/>
                <w:sz w:val="22"/>
                <w:szCs w:val="22"/>
              </w:rPr>
              <w:t>Величина показателя на период регулирования</w:t>
            </w:r>
          </w:p>
        </w:tc>
      </w:tr>
      <w:tr w:rsidR="00CB464D" w:rsidRPr="00355358" w:rsidTr="00D3258B">
        <w:trPr>
          <w:trHeight w:val="2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D3258B" w:rsidRDefault="00427218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D3258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D3258B" w:rsidRDefault="00427218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D3258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D3258B" w:rsidRDefault="00427218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D3258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4D" w:rsidRPr="00D3258B" w:rsidRDefault="00427218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D3258B">
              <w:rPr>
                <w:b/>
                <w:sz w:val="22"/>
                <w:szCs w:val="22"/>
              </w:rPr>
              <w:t>4</w:t>
            </w:r>
          </w:p>
        </w:tc>
      </w:tr>
      <w:tr w:rsidR="00CB464D" w:rsidRPr="00355358" w:rsidTr="00D3258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D3258B" w:rsidRDefault="00CB464D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D3258B">
              <w:rPr>
                <w:b/>
                <w:sz w:val="22"/>
                <w:szCs w:val="22"/>
              </w:rPr>
              <w:t>1.</w:t>
            </w:r>
          </w:p>
          <w:p w:rsidR="00CB464D" w:rsidRPr="00D3258B" w:rsidRDefault="00CB464D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427218" w:rsidRDefault="00CB464D" w:rsidP="00427218">
            <w:pPr>
              <w:pStyle w:val="a5"/>
            </w:pPr>
            <w:r w:rsidRPr="00427218">
              <w:rPr>
                <w:szCs w:val="23"/>
              </w:rPr>
              <w:t xml:space="preserve">Объем поднятой воды (насосными станциями), в том числе: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427218" w:rsidRDefault="00CB464D" w:rsidP="00AB2D70">
            <w:pPr>
              <w:pStyle w:val="a5"/>
              <w:jc w:val="center"/>
            </w:pPr>
            <w:r w:rsidRPr="00427218">
              <w:rPr>
                <w:szCs w:val="23"/>
              </w:rPr>
              <w:t>тыс. куб.м.</w:t>
            </w:r>
          </w:p>
          <w:p w:rsidR="00CB464D" w:rsidRPr="00427218" w:rsidRDefault="00CB464D" w:rsidP="00AB2D70">
            <w:pPr>
              <w:pStyle w:val="a5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D" w:rsidRPr="00427218" w:rsidRDefault="00CB464D" w:rsidP="00AB2D70">
            <w:pPr>
              <w:pStyle w:val="a5"/>
              <w:jc w:val="center"/>
            </w:pPr>
            <w:r w:rsidRPr="00427218">
              <w:t>280,10</w:t>
            </w:r>
          </w:p>
        </w:tc>
      </w:tr>
      <w:tr w:rsidR="00CB464D" w:rsidRPr="00355358" w:rsidTr="00D3258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D3258B" w:rsidRDefault="00CB464D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D3258B"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427218" w:rsidRDefault="00CB464D" w:rsidP="00427218">
            <w:pPr>
              <w:pStyle w:val="a5"/>
              <w:rPr>
                <w:szCs w:val="23"/>
              </w:rPr>
            </w:pPr>
            <w:r w:rsidRPr="00427218">
              <w:rPr>
                <w:szCs w:val="23"/>
              </w:rPr>
              <w:t>подземной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427218" w:rsidRDefault="00CB464D" w:rsidP="00AB2D70">
            <w:pPr>
              <w:pStyle w:val="a5"/>
              <w:jc w:val="center"/>
              <w:rPr>
                <w:szCs w:val="23"/>
              </w:rPr>
            </w:pPr>
            <w:r w:rsidRPr="00427218">
              <w:rPr>
                <w:szCs w:val="23"/>
              </w:rPr>
              <w:t>тыс. куб.м.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D" w:rsidRPr="00427218" w:rsidRDefault="005E6B9D" w:rsidP="00AB2D70">
            <w:pPr>
              <w:pStyle w:val="a5"/>
              <w:jc w:val="center"/>
            </w:pPr>
            <w:r>
              <w:t>-</w:t>
            </w:r>
          </w:p>
        </w:tc>
      </w:tr>
      <w:tr w:rsidR="00CB464D" w:rsidRPr="00355358" w:rsidTr="00D3258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D3258B" w:rsidRDefault="00CB464D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D3258B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427218" w:rsidRDefault="00CB464D" w:rsidP="00427218">
            <w:pPr>
              <w:pStyle w:val="a5"/>
              <w:rPr>
                <w:szCs w:val="23"/>
              </w:rPr>
            </w:pPr>
            <w:r w:rsidRPr="00427218">
              <w:rPr>
                <w:szCs w:val="23"/>
              </w:rPr>
              <w:t>Объем покупной воды (всего), в том числе по контрагентам: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427218" w:rsidRDefault="00CB464D" w:rsidP="00AB2D70">
            <w:pPr>
              <w:pStyle w:val="a5"/>
              <w:jc w:val="center"/>
            </w:pPr>
            <w:r w:rsidRPr="00427218">
              <w:rPr>
                <w:szCs w:val="23"/>
              </w:rPr>
              <w:t>тыс. куб.м.</w:t>
            </w:r>
          </w:p>
          <w:p w:rsidR="00CB464D" w:rsidRPr="00427218" w:rsidRDefault="00CB464D" w:rsidP="00AB2D70">
            <w:pPr>
              <w:pStyle w:val="a5"/>
              <w:jc w:val="center"/>
              <w:rPr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D" w:rsidRPr="00427218" w:rsidRDefault="005E6B9D" w:rsidP="00AB2D70">
            <w:pPr>
              <w:pStyle w:val="a5"/>
              <w:jc w:val="center"/>
            </w:pPr>
            <w:r>
              <w:t>-</w:t>
            </w:r>
          </w:p>
        </w:tc>
      </w:tr>
      <w:tr w:rsidR="00CB464D" w:rsidRPr="00355358" w:rsidTr="00D3258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D3258B" w:rsidRDefault="00CB464D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D3258B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427218" w:rsidRDefault="00CB464D" w:rsidP="00427218">
            <w:pPr>
              <w:pStyle w:val="a5"/>
            </w:pPr>
            <w:r w:rsidRPr="00427218">
              <w:rPr>
                <w:szCs w:val="23"/>
              </w:rPr>
              <w:t>Объем пропущенной воды через очистные сооружения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813230" w:rsidRDefault="00CB464D" w:rsidP="00AB2D70">
            <w:pPr>
              <w:pStyle w:val="a5"/>
              <w:jc w:val="center"/>
            </w:pPr>
            <w:r w:rsidRPr="00427218">
              <w:rPr>
                <w:szCs w:val="23"/>
              </w:rPr>
              <w:t>тыс. куб.м.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D" w:rsidRPr="00427218" w:rsidRDefault="005E6B9D" w:rsidP="00AB2D70">
            <w:pPr>
              <w:pStyle w:val="a5"/>
              <w:jc w:val="center"/>
            </w:pPr>
            <w:r>
              <w:t>-</w:t>
            </w:r>
          </w:p>
        </w:tc>
      </w:tr>
      <w:tr w:rsidR="00CB464D" w:rsidRPr="00355358" w:rsidTr="00D3258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D3258B" w:rsidRDefault="00CB464D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D3258B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427218" w:rsidRDefault="00CB464D" w:rsidP="00427218">
            <w:pPr>
              <w:pStyle w:val="a5"/>
            </w:pPr>
            <w:r w:rsidRPr="00427218">
              <w:rPr>
                <w:szCs w:val="23"/>
              </w:rPr>
              <w:t>Объем воды, используемой на собственные нужды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427218" w:rsidRDefault="00CB464D" w:rsidP="00AB2D70">
            <w:pPr>
              <w:pStyle w:val="a5"/>
              <w:jc w:val="center"/>
            </w:pPr>
            <w:r w:rsidRPr="00427218">
              <w:rPr>
                <w:szCs w:val="23"/>
              </w:rPr>
              <w:t>тыс. куб.м.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D" w:rsidRPr="00427218" w:rsidRDefault="005E6B9D" w:rsidP="00AB2D70">
            <w:pPr>
              <w:pStyle w:val="a5"/>
              <w:jc w:val="center"/>
            </w:pPr>
            <w:r>
              <w:t>-</w:t>
            </w:r>
          </w:p>
        </w:tc>
      </w:tr>
      <w:tr w:rsidR="00CB464D" w:rsidRPr="00355358" w:rsidTr="00D3258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D3258B" w:rsidRDefault="00CB464D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D3258B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427218" w:rsidRDefault="00CB464D" w:rsidP="00427218">
            <w:pPr>
              <w:pStyle w:val="a5"/>
            </w:pPr>
            <w:r w:rsidRPr="00427218">
              <w:rPr>
                <w:szCs w:val="23"/>
              </w:rPr>
              <w:t xml:space="preserve">Объем отпуска в сеть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427218" w:rsidRDefault="00CB464D" w:rsidP="00AB2D70">
            <w:pPr>
              <w:pStyle w:val="a5"/>
              <w:jc w:val="center"/>
            </w:pPr>
            <w:r w:rsidRPr="00427218">
              <w:rPr>
                <w:szCs w:val="23"/>
              </w:rPr>
              <w:t>тыс. куб.м.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D" w:rsidRPr="00427218" w:rsidRDefault="00CB464D" w:rsidP="00AB2D70">
            <w:pPr>
              <w:pStyle w:val="a5"/>
              <w:jc w:val="center"/>
            </w:pPr>
            <w:r w:rsidRPr="00427218">
              <w:t>280,10</w:t>
            </w:r>
          </w:p>
        </w:tc>
      </w:tr>
      <w:tr w:rsidR="00CB464D" w:rsidRPr="00355358" w:rsidTr="00D3258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D3258B" w:rsidRDefault="00CB464D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D3258B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427218" w:rsidRDefault="00CB464D" w:rsidP="00427218">
            <w:pPr>
              <w:pStyle w:val="a5"/>
            </w:pPr>
            <w:r w:rsidRPr="00427218">
              <w:rPr>
                <w:szCs w:val="23"/>
              </w:rPr>
              <w:t xml:space="preserve">Объем потерь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427218" w:rsidRDefault="00CB464D" w:rsidP="00AB2D70">
            <w:pPr>
              <w:pStyle w:val="a5"/>
              <w:jc w:val="center"/>
            </w:pPr>
            <w:r w:rsidRPr="00427218">
              <w:rPr>
                <w:szCs w:val="23"/>
              </w:rPr>
              <w:t>тыс. куб.м.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D" w:rsidRPr="00427218" w:rsidRDefault="005E6B9D" w:rsidP="00AB2D70">
            <w:pPr>
              <w:pStyle w:val="a5"/>
              <w:jc w:val="center"/>
            </w:pPr>
            <w:r>
              <w:t>-</w:t>
            </w:r>
          </w:p>
        </w:tc>
      </w:tr>
      <w:tr w:rsidR="00CB464D" w:rsidRPr="00355358" w:rsidTr="00D3258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D3258B" w:rsidRDefault="00CB464D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D3258B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427218" w:rsidRDefault="00CB464D" w:rsidP="00427218">
            <w:pPr>
              <w:pStyle w:val="a5"/>
            </w:pPr>
            <w:r w:rsidRPr="00427218">
              <w:rPr>
                <w:szCs w:val="23"/>
              </w:rPr>
              <w:t xml:space="preserve">Уровень потерь к объему отпущенной воды в сеть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427218" w:rsidRDefault="00CB464D" w:rsidP="00AB2D70">
            <w:pPr>
              <w:pStyle w:val="a5"/>
              <w:jc w:val="center"/>
            </w:pPr>
            <w:r w:rsidRPr="00427218">
              <w:rPr>
                <w:szCs w:val="23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D" w:rsidRPr="00427218" w:rsidRDefault="005E6B9D" w:rsidP="00AB2D70">
            <w:pPr>
              <w:pStyle w:val="a5"/>
              <w:jc w:val="center"/>
            </w:pPr>
            <w:r>
              <w:t>-</w:t>
            </w:r>
          </w:p>
        </w:tc>
      </w:tr>
      <w:tr w:rsidR="00CB464D" w:rsidRPr="00355358" w:rsidTr="00D3258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D3258B" w:rsidRDefault="00CB464D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D3258B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427218" w:rsidRDefault="00CB464D" w:rsidP="00427218">
            <w:pPr>
              <w:pStyle w:val="a5"/>
            </w:pPr>
            <w:r w:rsidRPr="00427218">
              <w:rPr>
                <w:szCs w:val="23"/>
              </w:rPr>
              <w:t>Объем реализации товаров и услуг (всего), в том числе: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427218" w:rsidRDefault="00CB464D" w:rsidP="00AB2D70">
            <w:pPr>
              <w:pStyle w:val="a5"/>
              <w:jc w:val="center"/>
            </w:pPr>
            <w:r w:rsidRPr="00427218">
              <w:rPr>
                <w:szCs w:val="23"/>
              </w:rPr>
              <w:t>тыс. куб.м.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D" w:rsidRPr="00427218" w:rsidRDefault="00CB464D" w:rsidP="00AB2D70">
            <w:pPr>
              <w:pStyle w:val="a5"/>
              <w:jc w:val="center"/>
            </w:pPr>
            <w:r w:rsidRPr="00427218">
              <w:t>280,10</w:t>
            </w:r>
          </w:p>
        </w:tc>
      </w:tr>
      <w:tr w:rsidR="00CB464D" w:rsidRPr="00355358" w:rsidTr="00D3258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D3258B" w:rsidRDefault="00CB464D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D3258B">
              <w:rPr>
                <w:b/>
                <w:sz w:val="22"/>
                <w:szCs w:val="22"/>
              </w:rPr>
              <w:t>8.1.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427218" w:rsidRDefault="00CB464D" w:rsidP="00427218">
            <w:pPr>
              <w:pStyle w:val="a5"/>
              <w:rPr>
                <w:szCs w:val="23"/>
              </w:rPr>
            </w:pPr>
            <w:r w:rsidRPr="00427218">
              <w:rPr>
                <w:szCs w:val="23"/>
              </w:rPr>
              <w:t xml:space="preserve">Объем товаров и услуг, реализуемых на территории </w:t>
            </w:r>
            <w:r w:rsidRPr="00427218">
              <w:t xml:space="preserve"> </w:t>
            </w:r>
            <w:r w:rsidRPr="00427218">
              <w:rPr>
                <w:u w:val="single"/>
              </w:rPr>
              <w:t>МО «Цильнинское городское поселение» нижний поселок</w:t>
            </w:r>
            <w:proofErr w:type="gramStart"/>
            <w:r w:rsidRPr="00427218">
              <w:rPr>
                <w:szCs w:val="23"/>
              </w:rPr>
              <w:t xml:space="preserve"> ,</w:t>
            </w:r>
            <w:proofErr w:type="gramEnd"/>
          </w:p>
          <w:p w:rsidR="00CB464D" w:rsidRPr="00427218" w:rsidRDefault="00CB464D" w:rsidP="00427218">
            <w:pPr>
              <w:pStyle w:val="a5"/>
              <w:rPr>
                <w:sz w:val="16"/>
                <w:szCs w:val="16"/>
              </w:rPr>
            </w:pPr>
            <w:r w:rsidRPr="00427218">
              <w:t xml:space="preserve"> </w:t>
            </w:r>
            <w:r w:rsidRPr="00427218">
              <w:rPr>
                <w:sz w:val="16"/>
                <w:szCs w:val="16"/>
              </w:rPr>
              <w:t>наименование муниципального образования</w:t>
            </w:r>
          </w:p>
          <w:p w:rsidR="00CB464D" w:rsidRPr="00427218" w:rsidRDefault="00CB464D" w:rsidP="00427218">
            <w:pPr>
              <w:pStyle w:val="a5"/>
              <w:rPr>
                <w:szCs w:val="23"/>
              </w:rPr>
            </w:pPr>
            <w:r w:rsidRPr="00427218">
              <w:rPr>
                <w:szCs w:val="23"/>
              </w:rPr>
              <w:t xml:space="preserve"> в том числе по потребителям</w:t>
            </w:r>
            <w:r w:rsidRPr="00427218">
              <w:t xml:space="preserve"> 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427218" w:rsidRDefault="00CB464D" w:rsidP="00AB2D70">
            <w:pPr>
              <w:pStyle w:val="a5"/>
              <w:jc w:val="center"/>
              <w:rPr>
                <w:szCs w:val="23"/>
              </w:rPr>
            </w:pPr>
            <w:r w:rsidRPr="00427218">
              <w:rPr>
                <w:szCs w:val="23"/>
              </w:rPr>
              <w:t>тыс. куб.м.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D" w:rsidRPr="00427218" w:rsidRDefault="00CB464D" w:rsidP="00AB2D70">
            <w:pPr>
              <w:pStyle w:val="a5"/>
              <w:jc w:val="center"/>
            </w:pPr>
          </w:p>
          <w:p w:rsidR="00CB464D" w:rsidRPr="00427218" w:rsidRDefault="00CB464D" w:rsidP="00AB2D70">
            <w:pPr>
              <w:pStyle w:val="a5"/>
              <w:jc w:val="center"/>
            </w:pPr>
          </w:p>
          <w:p w:rsidR="00CB464D" w:rsidRPr="00427218" w:rsidRDefault="00CB464D" w:rsidP="00AB2D70">
            <w:pPr>
              <w:pStyle w:val="a5"/>
              <w:jc w:val="center"/>
            </w:pPr>
            <w:r w:rsidRPr="00427218">
              <w:t>77,0</w:t>
            </w:r>
          </w:p>
        </w:tc>
      </w:tr>
      <w:tr w:rsidR="00CB464D" w:rsidRPr="00355358" w:rsidTr="00D3258B">
        <w:trPr>
          <w:trHeight w:val="2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D3258B" w:rsidRDefault="00CB464D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D3258B">
              <w:rPr>
                <w:b/>
                <w:sz w:val="22"/>
                <w:szCs w:val="22"/>
              </w:rPr>
              <w:t>8.1.1.1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427218" w:rsidRDefault="00CB464D" w:rsidP="00427218">
            <w:pPr>
              <w:pStyle w:val="a5"/>
            </w:pPr>
            <w:r w:rsidRPr="00427218">
              <w:rPr>
                <w:szCs w:val="23"/>
              </w:rPr>
              <w:t>- населению (по приборам учетам воды)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427218" w:rsidRDefault="00CB464D" w:rsidP="00AB2D70">
            <w:pPr>
              <w:pStyle w:val="a5"/>
              <w:jc w:val="center"/>
              <w:rPr>
                <w:szCs w:val="23"/>
              </w:rPr>
            </w:pPr>
            <w:r w:rsidRPr="00427218">
              <w:rPr>
                <w:szCs w:val="23"/>
              </w:rPr>
              <w:t>тыс. куб.м.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D" w:rsidRPr="00427218" w:rsidRDefault="00CB464D" w:rsidP="00AB2D70">
            <w:pPr>
              <w:pStyle w:val="a5"/>
              <w:jc w:val="center"/>
            </w:pPr>
          </w:p>
          <w:p w:rsidR="00CB464D" w:rsidRPr="00427218" w:rsidRDefault="00B13A8B" w:rsidP="00AB2D70">
            <w:pPr>
              <w:pStyle w:val="a5"/>
              <w:jc w:val="center"/>
            </w:pPr>
            <w:r>
              <w:t>34</w:t>
            </w:r>
            <w:r w:rsidR="00CB464D" w:rsidRPr="00427218">
              <w:t>,0</w:t>
            </w:r>
          </w:p>
        </w:tc>
      </w:tr>
      <w:tr w:rsidR="00CB464D" w:rsidRPr="00355358" w:rsidTr="00D3258B">
        <w:trPr>
          <w:trHeight w:val="2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D3258B" w:rsidRDefault="00CB464D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D3258B">
              <w:rPr>
                <w:b/>
                <w:sz w:val="22"/>
                <w:szCs w:val="22"/>
              </w:rPr>
              <w:t>8.1.1.2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427218" w:rsidRDefault="00CB464D" w:rsidP="00427218">
            <w:pPr>
              <w:pStyle w:val="a5"/>
              <w:rPr>
                <w:szCs w:val="23"/>
              </w:rPr>
            </w:pPr>
            <w:r w:rsidRPr="00427218">
              <w:rPr>
                <w:szCs w:val="23"/>
              </w:rPr>
              <w:t>- населению (по нормативам)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427218" w:rsidRDefault="00CB464D" w:rsidP="00AB2D70">
            <w:pPr>
              <w:pStyle w:val="a5"/>
              <w:jc w:val="center"/>
              <w:rPr>
                <w:szCs w:val="23"/>
              </w:rPr>
            </w:pPr>
            <w:r w:rsidRPr="00427218">
              <w:rPr>
                <w:szCs w:val="23"/>
              </w:rPr>
              <w:t>тыс. куб.м.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D" w:rsidRPr="00427218" w:rsidRDefault="00CB464D" w:rsidP="00AB2D70">
            <w:pPr>
              <w:pStyle w:val="a5"/>
              <w:jc w:val="center"/>
            </w:pPr>
          </w:p>
          <w:p w:rsidR="00CB464D" w:rsidRPr="00427218" w:rsidRDefault="00CB464D" w:rsidP="00AB2D70">
            <w:pPr>
              <w:pStyle w:val="a5"/>
              <w:jc w:val="center"/>
            </w:pPr>
            <w:r w:rsidRPr="00427218">
              <w:t>29,0</w:t>
            </w:r>
          </w:p>
        </w:tc>
      </w:tr>
      <w:tr w:rsidR="00CB464D" w:rsidRPr="00355358" w:rsidTr="00D3258B">
        <w:trPr>
          <w:trHeight w:val="2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D3258B" w:rsidRDefault="00CB464D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D3258B">
              <w:rPr>
                <w:b/>
                <w:sz w:val="22"/>
                <w:szCs w:val="22"/>
              </w:rPr>
              <w:t>8.1.2.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427218" w:rsidRDefault="00CB464D" w:rsidP="00427218">
            <w:pPr>
              <w:pStyle w:val="a5"/>
            </w:pPr>
            <w:r w:rsidRPr="00427218">
              <w:rPr>
                <w:szCs w:val="23"/>
              </w:rPr>
              <w:t>- бюджетным потребителям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427218" w:rsidRDefault="00CB464D" w:rsidP="00AB2D70">
            <w:pPr>
              <w:pStyle w:val="a5"/>
              <w:jc w:val="center"/>
            </w:pPr>
            <w:r w:rsidRPr="00427218">
              <w:rPr>
                <w:szCs w:val="23"/>
              </w:rPr>
              <w:t>тыс. куб.м.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D" w:rsidRPr="00427218" w:rsidRDefault="00CB464D" w:rsidP="00AB2D70">
            <w:pPr>
              <w:pStyle w:val="a5"/>
              <w:jc w:val="center"/>
            </w:pPr>
          </w:p>
          <w:p w:rsidR="00CB464D" w:rsidRPr="00427218" w:rsidRDefault="00B13A8B" w:rsidP="00AB2D70">
            <w:pPr>
              <w:pStyle w:val="a5"/>
              <w:jc w:val="center"/>
            </w:pPr>
            <w:r>
              <w:t>8</w:t>
            </w:r>
            <w:r w:rsidR="00CB464D" w:rsidRPr="00427218">
              <w:t>,0</w:t>
            </w:r>
          </w:p>
        </w:tc>
      </w:tr>
      <w:tr w:rsidR="00CB464D" w:rsidRPr="00355358" w:rsidTr="00D3258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D3258B" w:rsidRDefault="00CB464D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D3258B">
              <w:rPr>
                <w:b/>
                <w:sz w:val="22"/>
                <w:szCs w:val="22"/>
              </w:rPr>
              <w:t>8.1.3.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427218" w:rsidRDefault="00CB464D" w:rsidP="00427218">
            <w:pPr>
              <w:pStyle w:val="a5"/>
            </w:pPr>
            <w:r w:rsidRPr="00427218">
              <w:t xml:space="preserve">- прочим потребителям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64D" w:rsidRPr="00427218" w:rsidRDefault="00CB464D" w:rsidP="00AB2D70">
            <w:pPr>
              <w:pStyle w:val="a5"/>
              <w:jc w:val="center"/>
            </w:pPr>
            <w:r w:rsidRPr="00427218">
              <w:rPr>
                <w:szCs w:val="23"/>
              </w:rPr>
              <w:t>тыс. куб.м.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4D" w:rsidRPr="00427218" w:rsidRDefault="00B13A8B" w:rsidP="00AB2D70">
            <w:pPr>
              <w:pStyle w:val="a5"/>
              <w:jc w:val="center"/>
            </w:pPr>
            <w:r>
              <w:t>6</w:t>
            </w:r>
            <w:r w:rsidR="00CB464D" w:rsidRPr="00427218">
              <w:t>,0</w:t>
            </w:r>
          </w:p>
        </w:tc>
      </w:tr>
      <w:tr w:rsidR="00427218" w:rsidRPr="00355358" w:rsidTr="00D3258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218" w:rsidRPr="00D3258B" w:rsidRDefault="00427218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D3258B">
              <w:rPr>
                <w:b/>
                <w:sz w:val="22"/>
                <w:szCs w:val="22"/>
              </w:rPr>
              <w:t>8.2.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218" w:rsidRPr="00427218" w:rsidRDefault="00427218" w:rsidP="00427218">
            <w:pPr>
              <w:pStyle w:val="a5"/>
              <w:rPr>
                <w:szCs w:val="23"/>
              </w:rPr>
            </w:pPr>
            <w:r w:rsidRPr="00427218">
              <w:rPr>
                <w:szCs w:val="23"/>
              </w:rPr>
              <w:t xml:space="preserve">Объем товаров и услуг, реализуемых на территории </w:t>
            </w:r>
            <w:r w:rsidRPr="00427218">
              <w:t xml:space="preserve"> </w:t>
            </w:r>
            <w:r w:rsidRPr="00427218">
              <w:rPr>
                <w:u w:val="single"/>
              </w:rPr>
              <w:t>МО «Цильнинское городское поселение» верхний поселок</w:t>
            </w:r>
            <w:proofErr w:type="gramStart"/>
            <w:r w:rsidRPr="00427218">
              <w:rPr>
                <w:szCs w:val="23"/>
              </w:rPr>
              <w:t xml:space="preserve"> ,</w:t>
            </w:r>
            <w:proofErr w:type="gramEnd"/>
          </w:p>
          <w:p w:rsidR="00427218" w:rsidRPr="00427218" w:rsidRDefault="00427218" w:rsidP="00427218">
            <w:pPr>
              <w:pStyle w:val="a5"/>
              <w:rPr>
                <w:sz w:val="16"/>
                <w:szCs w:val="16"/>
              </w:rPr>
            </w:pPr>
            <w:r w:rsidRPr="00427218">
              <w:t xml:space="preserve"> </w:t>
            </w:r>
            <w:r w:rsidRPr="00427218">
              <w:rPr>
                <w:sz w:val="16"/>
                <w:szCs w:val="16"/>
              </w:rPr>
              <w:t>наименование муниципального образования</w:t>
            </w:r>
          </w:p>
          <w:p w:rsidR="00427218" w:rsidRPr="00427218" w:rsidRDefault="00427218" w:rsidP="00427218">
            <w:pPr>
              <w:pStyle w:val="a5"/>
              <w:rPr>
                <w:szCs w:val="23"/>
              </w:rPr>
            </w:pPr>
            <w:r w:rsidRPr="00427218">
              <w:rPr>
                <w:szCs w:val="23"/>
              </w:rPr>
              <w:t xml:space="preserve"> в том числе по потребителям</w:t>
            </w:r>
            <w:r w:rsidRPr="00427218">
              <w:t xml:space="preserve"> 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218" w:rsidRPr="00427218" w:rsidRDefault="00427218" w:rsidP="00AB2D70">
            <w:pPr>
              <w:pStyle w:val="a5"/>
              <w:jc w:val="center"/>
              <w:rPr>
                <w:szCs w:val="23"/>
              </w:rPr>
            </w:pPr>
            <w:r w:rsidRPr="00427218">
              <w:rPr>
                <w:szCs w:val="23"/>
              </w:rPr>
              <w:t>тыс. куб.м.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218" w:rsidRPr="00427218" w:rsidRDefault="00427218" w:rsidP="00AB2D70">
            <w:pPr>
              <w:pStyle w:val="a5"/>
              <w:jc w:val="center"/>
            </w:pPr>
          </w:p>
          <w:p w:rsidR="00427218" w:rsidRPr="00427218" w:rsidRDefault="00427218" w:rsidP="00AB2D70">
            <w:pPr>
              <w:pStyle w:val="a5"/>
              <w:jc w:val="center"/>
            </w:pPr>
          </w:p>
          <w:p w:rsidR="00427218" w:rsidRPr="00427218" w:rsidRDefault="00427218" w:rsidP="00AB2D70">
            <w:pPr>
              <w:pStyle w:val="a5"/>
              <w:jc w:val="center"/>
            </w:pPr>
            <w:r w:rsidRPr="00427218">
              <w:t>140,6</w:t>
            </w:r>
          </w:p>
        </w:tc>
      </w:tr>
      <w:tr w:rsidR="00427218" w:rsidRPr="00355358" w:rsidTr="00D3258B">
        <w:trPr>
          <w:trHeight w:val="3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218" w:rsidRPr="00D3258B" w:rsidRDefault="00427218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D3258B">
              <w:rPr>
                <w:b/>
                <w:sz w:val="22"/>
                <w:szCs w:val="22"/>
              </w:rPr>
              <w:t>8.2.1.1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218" w:rsidRPr="00427218" w:rsidRDefault="00427218" w:rsidP="00427218">
            <w:pPr>
              <w:pStyle w:val="a5"/>
            </w:pPr>
            <w:r w:rsidRPr="00427218">
              <w:rPr>
                <w:szCs w:val="23"/>
              </w:rPr>
              <w:t>- населению (по приборам учетам воды)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218" w:rsidRPr="00427218" w:rsidRDefault="00427218" w:rsidP="00AB2D70">
            <w:pPr>
              <w:pStyle w:val="a5"/>
              <w:jc w:val="center"/>
              <w:rPr>
                <w:szCs w:val="23"/>
              </w:rPr>
            </w:pPr>
            <w:r w:rsidRPr="00427218">
              <w:rPr>
                <w:szCs w:val="23"/>
              </w:rPr>
              <w:t>тыс. куб.м.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218" w:rsidRPr="00427218" w:rsidRDefault="00427218" w:rsidP="00AB2D70">
            <w:pPr>
              <w:pStyle w:val="a5"/>
              <w:jc w:val="center"/>
            </w:pPr>
          </w:p>
          <w:p w:rsidR="00427218" w:rsidRPr="00427218" w:rsidRDefault="00427218" w:rsidP="00AB2D70">
            <w:pPr>
              <w:pStyle w:val="a5"/>
              <w:jc w:val="center"/>
            </w:pPr>
            <w:r w:rsidRPr="00427218">
              <w:t>62,0</w:t>
            </w:r>
          </w:p>
        </w:tc>
      </w:tr>
      <w:tr w:rsidR="00427218" w:rsidRPr="00355358" w:rsidTr="00D3258B">
        <w:trPr>
          <w:trHeight w:val="3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218" w:rsidRPr="00D3258B" w:rsidRDefault="00427218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D3258B">
              <w:rPr>
                <w:b/>
                <w:sz w:val="22"/>
                <w:szCs w:val="22"/>
              </w:rPr>
              <w:t>8.2.1.2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218" w:rsidRPr="00427218" w:rsidRDefault="00427218" w:rsidP="00427218">
            <w:pPr>
              <w:pStyle w:val="a5"/>
              <w:rPr>
                <w:szCs w:val="23"/>
              </w:rPr>
            </w:pPr>
            <w:r w:rsidRPr="00427218">
              <w:rPr>
                <w:szCs w:val="23"/>
              </w:rPr>
              <w:t>- населению (по нормативам)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218" w:rsidRPr="00427218" w:rsidRDefault="00427218" w:rsidP="00AB2D70">
            <w:pPr>
              <w:pStyle w:val="a5"/>
              <w:jc w:val="center"/>
              <w:rPr>
                <w:szCs w:val="23"/>
              </w:rPr>
            </w:pPr>
            <w:r w:rsidRPr="00427218">
              <w:rPr>
                <w:szCs w:val="23"/>
              </w:rPr>
              <w:t>тыс. куб.м.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218" w:rsidRPr="00427218" w:rsidRDefault="00427218" w:rsidP="00AB2D70">
            <w:pPr>
              <w:pStyle w:val="a5"/>
              <w:jc w:val="center"/>
            </w:pPr>
          </w:p>
          <w:p w:rsidR="00427218" w:rsidRPr="00427218" w:rsidRDefault="00427218" w:rsidP="00AB2D70">
            <w:pPr>
              <w:pStyle w:val="a5"/>
              <w:jc w:val="center"/>
            </w:pPr>
            <w:r w:rsidRPr="00427218">
              <w:t>27,0</w:t>
            </w:r>
          </w:p>
        </w:tc>
      </w:tr>
      <w:tr w:rsidR="00427218" w:rsidRPr="00355358" w:rsidTr="00D3258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218" w:rsidRPr="00D3258B" w:rsidRDefault="00427218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D3258B">
              <w:rPr>
                <w:b/>
                <w:sz w:val="22"/>
                <w:szCs w:val="22"/>
              </w:rPr>
              <w:t>8.2.2.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218" w:rsidRPr="00427218" w:rsidRDefault="00427218" w:rsidP="00427218">
            <w:pPr>
              <w:pStyle w:val="a5"/>
            </w:pPr>
            <w:r w:rsidRPr="00427218">
              <w:rPr>
                <w:szCs w:val="23"/>
              </w:rPr>
              <w:t>- бюджетным потребителям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218" w:rsidRPr="00427218" w:rsidRDefault="00427218" w:rsidP="00AB2D70">
            <w:pPr>
              <w:pStyle w:val="a5"/>
              <w:jc w:val="center"/>
            </w:pPr>
            <w:r w:rsidRPr="00427218">
              <w:rPr>
                <w:szCs w:val="23"/>
              </w:rPr>
              <w:t>тыс. куб.м.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218" w:rsidRPr="00427218" w:rsidRDefault="00427218" w:rsidP="00AB2D70">
            <w:pPr>
              <w:pStyle w:val="a5"/>
              <w:jc w:val="center"/>
            </w:pPr>
          </w:p>
          <w:p w:rsidR="00427218" w:rsidRPr="00427218" w:rsidRDefault="00427218" w:rsidP="00AB2D70">
            <w:pPr>
              <w:pStyle w:val="a5"/>
              <w:jc w:val="center"/>
            </w:pPr>
            <w:r w:rsidRPr="00427218">
              <w:t>2,0</w:t>
            </w:r>
          </w:p>
        </w:tc>
      </w:tr>
      <w:tr w:rsidR="00427218" w:rsidRPr="00355358" w:rsidTr="00D3258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218" w:rsidRPr="00D3258B" w:rsidRDefault="00427218" w:rsidP="0042721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D3258B">
              <w:rPr>
                <w:b/>
                <w:sz w:val="22"/>
                <w:szCs w:val="22"/>
              </w:rPr>
              <w:t>8.2.3.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218" w:rsidRPr="00427218" w:rsidRDefault="00427218" w:rsidP="00427218">
            <w:pPr>
              <w:pStyle w:val="a5"/>
            </w:pPr>
            <w:r w:rsidRPr="00427218">
              <w:t xml:space="preserve">- прочим потребителям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218" w:rsidRPr="00427218" w:rsidRDefault="00427218" w:rsidP="00AB2D70">
            <w:pPr>
              <w:pStyle w:val="a5"/>
              <w:jc w:val="center"/>
            </w:pPr>
            <w:r w:rsidRPr="00427218">
              <w:rPr>
                <w:szCs w:val="23"/>
              </w:rPr>
              <w:t>тыс. куб.м.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218" w:rsidRPr="00427218" w:rsidRDefault="00427218" w:rsidP="00AB2D70">
            <w:pPr>
              <w:pStyle w:val="a5"/>
              <w:jc w:val="center"/>
            </w:pPr>
            <w:r w:rsidRPr="00427218">
              <w:t>49,6</w:t>
            </w:r>
          </w:p>
        </w:tc>
      </w:tr>
      <w:tr w:rsidR="00427218" w:rsidRPr="00355358" w:rsidTr="00D3258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218" w:rsidRPr="00D3258B" w:rsidRDefault="00427218" w:rsidP="0001338A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D3258B">
              <w:rPr>
                <w:b/>
                <w:sz w:val="22"/>
                <w:szCs w:val="22"/>
              </w:rPr>
              <w:t>8.</w:t>
            </w:r>
            <w:r w:rsidR="00F262F6" w:rsidRPr="00D3258B">
              <w:rPr>
                <w:b/>
                <w:sz w:val="22"/>
                <w:szCs w:val="22"/>
              </w:rPr>
              <w:t>3</w:t>
            </w:r>
            <w:r w:rsidRPr="00D3258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218" w:rsidRPr="00427218" w:rsidRDefault="00427218" w:rsidP="0001338A">
            <w:pPr>
              <w:pStyle w:val="a5"/>
              <w:rPr>
                <w:szCs w:val="23"/>
              </w:rPr>
            </w:pPr>
            <w:r w:rsidRPr="00427218">
              <w:rPr>
                <w:szCs w:val="23"/>
              </w:rPr>
              <w:t xml:space="preserve">Объем товаров и услуг, реализуемых на территории </w:t>
            </w:r>
            <w:r w:rsidRPr="00427218">
              <w:t xml:space="preserve"> </w:t>
            </w:r>
            <w:r w:rsidRPr="00427218">
              <w:rPr>
                <w:u w:val="single"/>
              </w:rPr>
              <w:t xml:space="preserve">МО </w:t>
            </w:r>
            <w:r>
              <w:rPr>
                <w:u w:val="single"/>
              </w:rPr>
              <w:t>«Мокробугурнинское сельское</w:t>
            </w:r>
            <w:r w:rsidRPr="00427218">
              <w:rPr>
                <w:u w:val="single"/>
              </w:rPr>
              <w:t xml:space="preserve"> поселение»</w:t>
            </w:r>
            <w:proofErr w:type="gramStart"/>
            <w:r w:rsidRPr="00427218">
              <w:rPr>
                <w:u w:val="single"/>
              </w:rPr>
              <w:t xml:space="preserve"> </w:t>
            </w:r>
            <w:r w:rsidRPr="00427218">
              <w:rPr>
                <w:szCs w:val="23"/>
              </w:rPr>
              <w:t>,</w:t>
            </w:r>
            <w:proofErr w:type="gramEnd"/>
          </w:p>
          <w:p w:rsidR="00427218" w:rsidRPr="00427218" w:rsidRDefault="00427218" w:rsidP="0001338A">
            <w:pPr>
              <w:pStyle w:val="a5"/>
              <w:rPr>
                <w:sz w:val="16"/>
                <w:szCs w:val="16"/>
              </w:rPr>
            </w:pPr>
            <w:r w:rsidRPr="00427218">
              <w:t xml:space="preserve"> </w:t>
            </w:r>
            <w:r w:rsidRPr="00427218">
              <w:rPr>
                <w:sz w:val="16"/>
                <w:szCs w:val="16"/>
              </w:rPr>
              <w:t>наименование муниципального образования</w:t>
            </w:r>
          </w:p>
          <w:p w:rsidR="00427218" w:rsidRPr="00427218" w:rsidRDefault="00427218" w:rsidP="0001338A">
            <w:pPr>
              <w:pStyle w:val="a5"/>
              <w:rPr>
                <w:szCs w:val="23"/>
              </w:rPr>
            </w:pPr>
            <w:r w:rsidRPr="00427218">
              <w:rPr>
                <w:szCs w:val="23"/>
              </w:rPr>
              <w:t xml:space="preserve"> в том числе по потребителям</w:t>
            </w:r>
            <w:r w:rsidRPr="00427218">
              <w:t xml:space="preserve"> 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218" w:rsidRPr="00427218" w:rsidRDefault="00427218" w:rsidP="00AB2D70">
            <w:pPr>
              <w:pStyle w:val="a5"/>
              <w:jc w:val="center"/>
              <w:rPr>
                <w:szCs w:val="23"/>
              </w:rPr>
            </w:pPr>
            <w:r w:rsidRPr="00427218">
              <w:rPr>
                <w:szCs w:val="23"/>
              </w:rPr>
              <w:t>тыс. куб.м.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218" w:rsidRPr="00427218" w:rsidRDefault="00427218" w:rsidP="00AB2D70">
            <w:pPr>
              <w:pStyle w:val="a5"/>
              <w:jc w:val="center"/>
            </w:pPr>
          </w:p>
          <w:p w:rsidR="00427218" w:rsidRPr="00427218" w:rsidRDefault="00427218" w:rsidP="00AB2D70">
            <w:pPr>
              <w:pStyle w:val="a5"/>
              <w:jc w:val="center"/>
            </w:pPr>
          </w:p>
          <w:p w:rsidR="00427218" w:rsidRPr="00F262F6" w:rsidRDefault="00F262F6" w:rsidP="00AB2D70">
            <w:pPr>
              <w:pStyle w:val="a5"/>
              <w:jc w:val="center"/>
            </w:pPr>
            <w:r>
              <w:t>62,5</w:t>
            </w:r>
          </w:p>
        </w:tc>
      </w:tr>
      <w:tr w:rsidR="00427218" w:rsidRPr="00355358" w:rsidTr="00D3258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218" w:rsidRPr="00D3258B" w:rsidRDefault="00427218" w:rsidP="0001338A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D3258B">
              <w:rPr>
                <w:b/>
                <w:sz w:val="22"/>
                <w:szCs w:val="22"/>
              </w:rPr>
              <w:t>8.</w:t>
            </w:r>
            <w:r w:rsidR="00F262F6" w:rsidRPr="00D3258B">
              <w:rPr>
                <w:b/>
                <w:sz w:val="22"/>
                <w:szCs w:val="22"/>
              </w:rPr>
              <w:t>3</w:t>
            </w:r>
            <w:r w:rsidRPr="00D3258B">
              <w:rPr>
                <w:b/>
                <w:sz w:val="22"/>
                <w:szCs w:val="22"/>
              </w:rPr>
              <w:t>.1.1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218" w:rsidRPr="00427218" w:rsidRDefault="00427218" w:rsidP="0001338A">
            <w:pPr>
              <w:pStyle w:val="a5"/>
            </w:pPr>
            <w:r w:rsidRPr="00427218">
              <w:rPr>
                <w:szCs w:val="23"/>
              </w:rPr>
              <w:t>- населению (по приборам учетам воды)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218" w:rsidRPr="00427218" w:rsidRDefault="00427218" w:rsidP="00AB2D70">
            <w:pPr>
              <w:pStyle w:val="a5"/>
              <w:jc w:val="center"/>
              <w:rPr>
                <w:szCs w:val="23"/>
              </w:rPr>
            </w:pPr>
            <w:r w:rsidRPr="00427218">
              <w:rPr>
                <w:szCs w:val="23"/>
              </w:rPr>
              <w:t>тыс. куб.м.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218" w:rsidRPr="00F262F6" w:rsidRDefault="00F262F6" w:rsidP="00AB2D70">
            <w:pPr>
              <w:pStyle w:val="a5"/>
              <w:jc w:val="center"/>
            </w:pPr>
            <w:r>
              <w:t>15,0</w:t>
            </w:r>
          </w:p>
          <w:p w:rsidR="00427218" w:rsidRPr="00427218" w:rsidRDefault="00427218" w:rsidP="00AB2D70">
            <w:pPr>
              <w:pStyle w:val="a5"/>
              <w:jc w:val="center"/>
            </w:pPr>
          </w:p>
        </w:tc>
      </w:tr>
      <w:tr w:rsidR="00427218" w:rsidRPr="00355358" w:rsidTr="00D3258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218" w:rsidRPr="00D3258B" w:rsidRDefault="00427218" w:rsidP="0001338A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D3258B">
              <w:rPr>
                <w:b/>
                <w:sz w:val="22"/>
                <w:szCs w:val="22"/>
              </w:rPr>
              <w:t>8.</w:t>
            </w:r>
            <w:r w:rsidR="00F262F6" w:rsidRPr="00D3258B">
              <w:rPr>
                <w:b/>
                <w:sz w:val="22"/>
                <w:szCs w:val="22"/>
              </w:rPr>
              <w:t>3</w:t>
            </w:r>
            <w:r w:rsidRPr="00D3258B">
              <w:rPr>
                <w:b/>
                <w:sz w:val="22"/>
                <w:szCs w:val="22"/>
              </w:rPr>
              <w:t>.1.2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218" w:rsidRPr="00427218" w:rsidRDefault="00427218" w:rsidP="0001338A">
            <w:pPr>
              <w:pStyle w:val="a5"/>
              <w:rPr>
                <w:szCs w:val="23"/>
              </w:rPr>
            </w:pPr>
            <w:r w:rsidRPr="00427218">
              <w:rPr>
                <w:szCs w:val="23"/>
              </w:rPr>
              <w:t>- населению (по нормативам)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218" w:rsidRPr="00427218" w:rsidRDefault="00427218" w:rsidP="00AB2D70">
            <w:pPr>
              <w:pStyle w:val="a5"/>
              <w:jc w:val="center"/>
              <w:rPr>
                <w:szCs w:val="23"/>
              </w:rPr>
            </w:pPr>
            <w:r w:rsidRPr="00427218">
              <w:rPr>
                <w:szCs w:val="23"/>
              </w:rPr>
              <w:t>тыс. куб.м.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218" w:rsidRPr="00F262F6" w:rsidRDefault="00F262F6" w:rsidP="00AB2D70">
            <w:pPr>
              <w:pStyle w:val="a5"/>
              <w:jc w:val="center"/>
            </w:pPr>
            <w:r>
              <w:t>19,5</w:t>
            </w:r>
          </w:p>
          <w:p w:rsidR="00427218" w:rsidRPr="00427218" w:rsidRDefault="00427218" w:rsidP="00AB2D70">
            <w:pPr>
              <w:pStyle w:val="a5"/>
              <w:jc w:val="center"/>
            </w:pPr>
          </w:p>
        </w:tc>
      </w:tr>
      <w:tr w:rsidR="00427218" w:rsidRPr="00355358" w:rsidTr="00D3258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218" w:rsidRPr="00D3258B" w:rsidRDefault="00427218" w:rsidP="0001338A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D3258B">
              <w:rPr>
                <w:b/>
                <w:sz w:val="22"/>
                <w:szCs w:val="22"/>
              </w:rPr>
              <w:lastRenderedPageBreak/>
              <w:t>8.</w:t>
            </w:r>
            <w:r w:rsidR="00F262F6" w:rsidRPr="00D3258B">
              <w:rPr>
                <w:b/>
                <w:sz w:val="22"/>
                <w:szCs w:val="22"/>
              </w:rPr>
              <w:t>3</w:t>
            </w:r>
            <w:r w:rsidRPr="00D3258B">
              <w:rPr>
                <w:b/>
                <w:sz w:val="22"/>
                <w:szCs w:val="22"/>
              </w:rPr>
              <w:t>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218" w:rsidRPr="00427218" w:rsidRDefault="00427218" w:rsidP="0001338A">
            <w:pPr>
              <w:pStyle w:val="a5"/>
            </w:pPr>
            <w:r w:rsidRPr="00427218">
              <w:rPr>
                <w:szCs w:val="23"/>
              </w:rPr>
              <w:t>- бюджетным потребителям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218" w:rsidRPr="00427218" w:rsidRDefault="00427218" w:rsidP="00AB2D70">
            <w:pPr>
              <w:pStyle w:val="a5"/>
              <w:jc w:val="center"/>
            </w:pPr>
            <w:r w:rsidRPr="00427218">
              <w:rPr>
                <w:szCs w:val="23"/>
              </w:rPr>
              <w:t>тыс. куб.м.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218" w:rsidRPr="00F262F6" w:rsidRDefault="00F262F6" w:rsidP="00AB2D70">
            <w:pPr>
              <w:pStyle w:val="a5"/>
              <w:jc w:val="center"/>
            </w:pPr>
            <w:r>
              <w:t>11,5</w:t>
            </w:r>
          </w:p>
        </w:tc>
      </w:tr>
      <w:tr w:rsidR="00427218" w:rsidRPr="00355358" w:rsidTr="00D3258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218" w:rsidRPr="00D3258B" w:rsidRDefault="00F262F6" w:rsidP="0001338A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D3258B">
              <w:rPr>
                <w:b/>
                <w:sz w:val="22"/>
                <w:szCs w:val="22"/>
              </w:rPr>
              <w:t>8.3</w:t>
            </w:r>
            <w:r w:rsidR="00427218" w:rsidRPr="00D3258B">
              <w:rPr>
                <w:b/>
                <w:sz w:val="22"/>
                <w:szCs w:val="22"/>
              </w:rPr>
              <w:t>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218" w:rsidRPr="00427218" w:rsidRDefault="00427218" w:rsidP="0001338A">
            <w:pPr>
              <w:pStyle w:val="a5"/>
            </w:pPr>
            <w:r w:rsidRPr="00427218">
              <w:t xml:space="preserve">- прочим потребителям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218" w:rsidRPr="00427218" w:rsidRDefault="00427218" w:rsidP="00AB2D70">
            <w:pPr>
              <w:pStyle w:val="a5"/>
              <w:jc w:val="center"/>
            </w:pPr>
            <w:r w:rsidRPr="00427218">
              <w:rPr>
                <w:szCs w:val="23"/>
              </w:rPr>
              <w:t>тыс. куб.м.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218" w:rsidRPr="00F262F6" w:rsidRDefault="00F262F6" w:rsidP="00AB2D70">
            <w:pPr>
              <w:pStyle w:val="a5"/>
              <w:jc w:val="center"/>
            </w:pPr>
            <w:r>
              <w:t>16,5</w:t>
            </w:r>
          </w:p>
        </w:tc>
      </w:tr>
    </w:tbl>
    <w:p w:rsidR="00802453" w:rsidRPr="009F5A96" w:rsidRDefault="00802453" w:rsidP="00660F2D">
      <w:pPr>
        <w:pStyle w:val="a3"/>
        <w:ind w:left="0" w:firstLine="0"/>
        <w:rPr>
          <w:b/>
          <w:bCs/>
          <w:sz w:val="27"/>
          <w:szCs w:val="27"/>
        </w:rPr>
      </w:pPr>
    </w:p>
    <w:p w:rsidR="002F3408" w:rsidRDefault="00AF0194" w:rsidP="006C0A60">
      <w:pPr>
        <w:shd w:val="clear" w:color="auto" w:fill="FFFFFF"/>
        <w:spacing w:before="293" w:after="274" w:line="326" w:lineRule="exact"/>
        <w:ind w:left="53"/>
        <w:jc w:val="both"/>
        <w:rPr>
          <w:b/>
          <w:bCs/>
          <w:color w:val="000000"/>
          <w:spacing w:val="-13"/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</w:rPr>
        <w:t>Раздел 8</w:t>
      </w:r>
      <w:r w:rsidR="00FC23F6">
        <w:rPr>
          <w:b/>
          <w:bCs/>
          <w:color w:val="000000"/>
          <w:spacing w:val="-13"/>
          <w:sz w:val="28"/>
          <w:szCs w:val="28"/>
        </w:rPr>
        <w:t xml:space="preserve">. </w:t>
      </w:r>
      <w:r w:rsidR="00FC23F6" w:rsidRPr="009F0B19">
        <w:rPr>
          <w:b/>
          <w:bCs/>
          <w:color w:val="000000"/>
          <w:spacing w:val="-13"/>
          <w:sz w:val="28"/>
          <w:szCs w:val="28"/>
        </w:rPr>
        <w:t>Целевые показатели деятельности организации, осуще</w:t>
      </w:r>
      <w:r w:rsidR="00835DD1">
        <w:rPr>
          <w:b/>
          <w:bCs/>
          <w:color w:val="000000"/>
          <w:spacing w:val="-13"/>
          <w:sz w:val="28"/>
          <w:szCs w:val="28"/>
        </w:rPr>
        <w:t xml:space="preserve">ствляющей </w:t>
      </w:r>
      <w:r w:rsidR="00125863">
        <w:rPr>
          <w:b/>
          <w:bCs/>
          <w:color w:val="000000"/>
          <w:spacing w:val="-13"/>
          <w:sz w:val="28"/>
          <w:szCs w:val="28"/>
        </w:rPr>
        <w:t>водоснабжение</w:t>
      </w:r>
    </w:p>
    <w:p w:rsidR="005F4783" w:rsidRPr="006C0A60" w:rsidRDefault="005F4783" w:rsidP="006C0A60">
      <w:pPr>
        <w:shd w:val="clear" w:color="auto" w:fill="FFFFFF"/>
        <w:spacing w:before="293" w:after="274" w:line="326" w:lineRule="exact"/>
        <w:ind w:left="53"/>
        <w:jc w:val="both"/>
        <w:rPr>
          <w:b/>
          <w:bCs/>
          <w:color w:val="000000"/>
          <w:spacing w:val="-13"/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</w:rPr>
        <w:t xml:space="preserve">на территории МО «Цильнинское городское поселение» верхний поселок </w:t>
      </w:r>
    </w:p>
    <w:tbl>
      <w:tblPr>
        <w:tblStyle w:val="a6"/>
        <w:tblW w:w="10490" w:type="dxa"/>
        <w:tblInd w:w="-601" w:type="dxa"/>
        <w:tblLook w:val="04A0" w:firstRow="1" w:lastRow="0" w:firstColumn="1" w:lastColumn="0" w:noHBand="0" w:noVBand="1"/>
      </w:tblPr>
      <w:tblGrid>
        <w:gridCol w:w="591"/>
        <w:gridCol w:w="5274"/>
        <w:gridCol w:w="2237"/>
        <w:gridCol w:w="2388"/>
      </w:tblGrid>
      <w:tr w:rsidR="006E74A6" w:rsidRPr="008B0CC6" w:rsidTr="005F4783">
        <w:tc>
          <w:tcPr>
            <w:tcW w:w="591" w:type="dxa"/>
          </w:tcPr>
          <w:p w:rsidR="006E74A6" w:rsidRPr="001765A8" w:rsidRDefault="006E74A6" w:rsidP="00125863">
            <w:pPr>
              <w:jc w:val="center"/>
              <w:rPr>
                <w:b/>
                <w:szCs w:val="22"/>
              </w:rPr>
            </w:pPr>
            <w:r w:rsidRPr="001765A8">
              <w:rPr>
                <w:b/>
                <w:szCs w:val="22"/>
              </w:rPr>
              <w:t>№</w:t>
            </w:r>
          </w:p>
        </w:tc>
        <w:tc>
          <w:tcPr>
            <w:tcW w:w="5274" w:type="dxa"/>
          </w:tcPr>
          <w:p w:rsidR="006E74A6" w:rsidRPr="001765A8" w:rsidRDefault="006E74A6" w:rsidP="00125863">
            <w:pPr>
              <w:jc w:val="center"/>
              <w:rPr>
                <w:b/>
                <w:szCs w:val="22"/>
              </w:rPr>
            </w:pPr>
            <w:r w:rsidRPr="001765A8">
              <w:rPr>
                <w:b/>
                <w:szCs w:val="22"/>
              </w:rPr>
              <w:t>Наименование показателя</w:t>
            </w:r>
          </w:p>
        </w:tc>
        <w:tc>
          <w:tcPr>
            <w:tcW w:w="2237" w:type="dxa"/>
          </w:tcPr>
          <w:p w:rsidR="001765A8" w:rsidRDefault="006E74A6" w:rsidP="00125863">
            <w:pPr>
              <w:jc w:val="center"/>
              <w:rPr>
                <w:b/>
                <w:szCs w:val="22"/>
              </w:rPr>
            </w:pPr>
            <w:r w:rsidRPr="001765A8">
              <w:rPr>
                <w:b/>
                <w:szCs w:val="22"/>
              </w:rPr>
              <w:t>Плано</w:t>
            </w:r>
            <w:r w:rsidR="00125863" w:rsidRPr="001765A8">
              <w:rPr>
                <w:b/>
                <w:szCs w:val="22"/>
              </w:rPr>
              <w:t xml:space="preserve">вые значения показателей </w:t>
            </w:r>
            <w:proofErr w:type="gramStart"/>
            <w:r w:rsidR="00125863" w:rsidRPr="001765A8">
              <w:rPr>
                <w:b/>
                <w:szCs w:val="22"/>
              </w:rPr>
              <w:t>на</w:t>
            </w:r>
            <w:proofErr w:type="gramEnd"/>
            <w:r w:rsidR="00125863" w:rsidRPr="001765A8">
              <w:rPr>
                <w:b/>
                <w:szCs w:val="22"/>
              </w:rPr>
              <w:t xml:space="preserve"> </w:t>
            </w:r>
          </w:p>
          <w:p w:rsidR="006E74A6" w:rsidRPr="001765A8" w:rsidRDefault="00125863" w:rsidP="00125863">
            <w:pPr>
              <w:jc w:val="center"/>
              <w:rPr>
                <w:b/>
                <w:szCs w:val="22"/>
              </w:rPr>
            </w:pPr>
            <w:r w:rsidRPr="001765A8">
              <w:rPr>
                <w:b/>
                <w:szCs w:val="22"/>
              </w:rPr>
              <w:t>2017</w:t>
            </w:r>
            <w:r w:rsidR="006E74A6" w:rsidRPr="001765A8">
              <w:rPr>
                <w:b/>
                <w:szCs w:val="22"/>
              </w:rPr>
              <w:t xml:space="preserve"> год</w:t>
            </w:r>
          </w:p>
        </w:tc>
        <w:tc>
          <w:tcPr>
            <w:tcW w:w="2388" w:type="dxa"/>
          </w:tcPr>
          <w:p w:rsidR="000A79B0" w:rsidRPr="001765A8" w:rsidRDefault="006E74A6" w:rsidP="00125863">
            <w:pPr>
              <w:jc w:val="center"/>
              <w:rPr>
                <w:b/>
                <w:szCs w:val="22"/>
              </w:rPr>
            </w:pPr>
            <w:r w:rsidRPr="001765A8">
              <w:rPr>
                <w:b/>
                <w:szCs w:val="22"/>
              </w:rPr>
              <w:t>Фактические значения показателей</w:t>
            </w:r>
            <w:r w:rsidR="00125863" w:rsidRPr="001765A8">
              <w:rPr>
                <w:b/>
                <w:szCs w:val="22"/>
              </w:rPr>
              <w:t xml:space="preserve"> </w:t>
            </w:r>
            <w:proofErr w:type="gramStart"/>
            <w:r w:rsidR="00125863" w:rsidRPr="001765A8">
              <w:rPr>
                <w:b/>
                <w:szCs w:val="22"/>
              </w:rPr>
              <w:t>за</w:t>
            </w:r>
            <w:proofErr w:type="gramEnd"/>
          </w:p>
          <w:p w:rsidR="006E74A6" w:rsidRPr="001765A8" w:rsidRDefault="00125863" w:rsidP="00125863">
            <w:pPr>
              <w:jc w:val="center"/>
              <w:rPr>
                <w:b/>
                <w:szCs w:val="22"/>
              </w:rPr>
            </w:pPr>
            <w:r w:rsidRPr="001765A8">
              <w:rPr>
                <w:b/>
                <w:szCs w:val="22"/>
              </w:rPr>
              <w:t xml:space="preserve"> 2015</w:t>
            </w:r>
            <w:r w:rsidR="006E74A6" w:rsidRPr="001765A8">
              <w:rPr>
                <w:b/>
                <w:szCs w:val="22"/>
              </w:rPr>
              <w:t xml:space="preserve"> год</w:t>
            </w:r>
          </w:p>
        </w:tc>
      </w:tr>
      <w:tr w:rsidR="006E74A6" w:rsidRPr="008B0CC6" w:rsidTr="001765A8">
        <w:tc>
          <w:tcPr>
            <w:tcW w:w="10490" w:type="dxa"/>
            <w:gridSpan w:val="4"/>
          </w:tcPr>
          <w:p w:rsidR="006E74A6" w:rsidRPr="008B0CC6" w:rsidRDefault="006E74A6" w:rsidP="0012586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B0CC6">
              <w:rPr>
                <w:rFonts w:ascii="Times New Roman" w:hAnsi="Times New Roman" w:cs="Times New Roman"/>
                <w:sz w:val="25"/>
                <w:szCs w:val="25"/>
              </w:rPr>
              <w:t>Показатели качества питьевой воды</w:t>
            </w:r>
          </w:p>
        </w:tc>
      </w:tr>
      <w:tr w:rsidR="006E74A6" w:rsidRPr="008B0CC6" w:rsidTr="005F4783">
        <w:tc>
          <w:tcPr>
            <w:tcW w:w="591" w:type="dxa"/>
          </w:tcPr>
          <w:p w:rsidR="006E74A6" w:rsidRPr="008B0CC6" w:rsidRDefault="006E74A6" w:rsidP="0001338A">
            <w:pPr>
              <w:rPr>
                <w:sz w:val="25"/>
                <w:szCs w:val="25"/>
              </w:rPr>
            </w:pPr>
            <w:r w:rsidRPr="008B0CC6">
              <w:rPr>
                <w:sz w:val="25"/>
                <w:szCs w:val="25"/>
              </w:rPr>
              <w:t>1.1.</w:t>
            </w:r>
          </w:p>
        </w:tc>
        <w:tc>
          <w:tcPr>
            <w:tcW w:w="5274" w:type="dxa"/>
          </w:tcPr>
          <w:p w:rsidR="006E74A6" w:rsidRPr="008B0CC6" w:rsidRDefault="006E74A6" w:rsidP="0001338A">
            <w:pPr>
              <w:rPr>
                <w:sz w:val="25"/>
                <w:szCs w:val="25"/>
              </w:rPr>
            </w:pPr>
            <w:r w:rsidRPr="008B0CC6">
              <w:rPr>
                <w:sz w:val="25"/>
                <w:szCs w:val="25"/>
              </w:rP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2237" w:type="dxa"/>
          </w:tcPr>
          <w:p w:rsidR="006E74A6" w:rsidRPr="008B0CC6" w:rsidRDefault="006E74A6" w:rsidP="000133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2388" w:type="dxa"/>
          </w:tcPr>
          <w:p w:rsidR="006E74A6" w:rsidRPr="008B0CC6" w:rsidRDefault="006E74A6" w:rsidP="000133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6E74A6" w:rsidRPr="008B0CC6" w:rsidTr="005F4783">
        <w:tc>
          <w:tcPr>
            <w:tcW w:w="591" w:type="dxa"/>
          </w:tcPr>
          <w:p w:rsidR="006E74A6" w:rsidRPr="008B0CC6" w:rsidRDefault="006E74A6" w:rsidP="0001338A">
            <w:pPr>
              <w:rPr>
                <w:sz w:val="25"/>
                <w:szCs w:val="25"/>
              </w:rPr>
            </w:pPr>
            <w:r w:rsidRPr="008B0CC6">
              <w:rPr>
                <w:sz w:val="25"/>
                <w:szCs w:val="25"/>
              </w:rPr>
              <w:t>1.2.</w:t>
            </w:r>
          </w:p>
        </w:tc>
        <w:tc>
          <w:tcPr>
            <w:tcW w:w="5274" w:type="dxa"/>
          </w:tcPr>
          <w:p w:rsidR="006E74A6" w:rsidRPr="008B0CC6" w:rsidRDefault="006E74A6" w:rsidP="0001338A">
            <w:pPr>
              <w:rPr>
                <w:sz w:val="25"/>
                <w:szCs w:val="25"/>
              </w:rPr>
            </w:pPr>
            <w:r w:rsidRPr="008B0CC6">
              <w:rPr>
                <w:sz w:val="25"/>
                <w:szCs w:val="25"/>
              </w:rPr>
              <w:t>Доля проб питьевой воды 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2237" w:type="dxa"/>
          </w:tcPr>
          <w:p w:rsidR="006E74A6" w:rsidRPr="008B0CC6" w:rsidRDefault="006E74A6" w:rsidP="000133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2388" w:type="dxa"/>
          </w:tcPr>
          <w:p w:rsidR="006E74A6" w:rsidRPr="008B0CC6" w:rsidRDefault="006E74A6" w:rsidP="000133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6E74A6" w:rsidRPr="008B0CC6" w:rsidTr="001765A8">
        <w:tc>
          <w:tcPr>
            <w:tcW w:w="10490" w:type="dxa"/>
            <w:gridSpan w:val="4"/>
          </w:tcPr>
          <w:p w:rsidR="006E74A6" w:rsidRPr="008B0CC6" w:rsidRDefault="006E74A6" w:rsidP="0012586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B0CC6">
              <w:rPr>
                <w:rFonts w:ascii="Times New Roman" w:hAnsi="Times New Roman" w:cs="Times New Roman"/>
                <w:sz w:val="25"/>
                <w:szCs w:val="25"/>
              </w:rPr>
              <w:t>Показатели надежности и бесперебойности водоснабжения</w:t>
            </w:r>
          </w:p>
        </w:tc>
      </w:tr>
      <w:tr w:rsidR="006E74A6" w:rsidRPr="008B0CC6" w:rsidTr="005F4783">
        <w:tc>
          <w:tcPr>
            <w:tcW w:w="591" w:type="dxa"/>
          </w:tcPr>
          <w:p w:rsidR="006E74A6" w:rsidRPr="008B0CC6" w:rsidRDefault="006E74A6" w:rsidP="0001338A">
            <w:pPr>
              <w:rPr>
                <w:sz w:val="25"/>
                <w:szCs w:val="25"/>
              </w:rPr>
            </w:pPr>
            <w:r w:rsidRPr="008B0CC6">
              <w:rPr>
                <w:sz w:val="25"/>
                <w:szCs w:val="25"/>
              </w:rPr>
              <w:t>2.1.</w:t>
            </w:r>
          </w:p>
        </w:tc>
        <w:tc>
          <w:tcPr>
            <w:tcW w:w="5274" w:type="dxa"/>
          </w:tcPr>
          <w:p w:rsidR="006E74A6" w:rsidRPr="008B0CC6" w:rsidRDefault="006E74A6" w:rsidP="0001338A">
            <w:pPr>
              <w:rPr>
                <w:sz w:val="25"/>
                <w:szCs w:val="25"/>
              </w:rPr>
            </w:pPr>
            <w:r w:rsidRPr="008B0CC6">
              <w:rPr>
                <w:sz w:val="25"/>
                <w:szCs w:val="25"/>
              </w:rPr>
              <w:t>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2237" w:type="dxa"/>
          </w:tcPr>
          <w:p w:rsidR="006E74A6" w:rsidRPr="008B0CC6" w:rsidRDefault="006E74A6" w:rsidP="000133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2388" w:type="dxa"/>
          </w:tcPr>
          <w:p w:rsidR="006E74A6" w:rsidRPr="008B0CC6" w:rsidRDefault="006E74A6" w:rsidP="000133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6E74A6" w:rsidRPr="008B0CC6" w:rsidTr="001765A8">
        <w:tc>
          <w:tcPr>
            <w:tcW w:w="10490" w:type="dxa"/>
            <w:gridSpan w:val="4"/>
          </w:tcPr>
          <w:p w:rsidR="006E74A6" w:rsidRPr="008B0CC6" w:rsidRDefault="006E74A6" w:rsidP="0012586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B0CC6">
              <w:rPr>
                <w:rFonts w:ascii="Times New Roman" w:hAnsi="Times New Roman" w:cs="Times New Roman"/>
                <w:sz w:val="25"/>
                <w:szCs w:val="25"/>
              </w:rPr>
              <w:t>Показатели эффективности использования ресурсов</w:t>
            </w:r>
          </w:p>
        </w:tc>
      </w:tr>
      <w:tr w:rsidR="006E74A6" w:rsidRPr="008B0CC6" w:rsidTr="005F4783">
        <w:tc>
          <w:tcPr>
            <w:tcW w:w="591" w:type="dxa"/>
          </w:tcPr>
          <w:p w:rsidR="006E74A6" w:rsidRPr="008B0CC6" w:rsidRDefault="006E74A6" w:rsidP="0001338A">
            <w:pPr>
              <w:rPr>
                <w:sz w:val="25"/>
                <w:szCs w:val="25"/>
              </w:rPr>
            </w:pPr>
            <w:r w:rsidRPr="008B0CC6">
              <w:rPr>
                <w:sz w:val="25"/>
                <w:szCs w:val="25"/>
              </w:rPr>
              <w:t>3.1.</w:t>
            </w:r>
          </w:p>
        </w:tc>
        <w:tc>
          <w:tcPr>
            <w:tcW w:w="5274" w:type="dxa"/>
          </w:tcPr>
          <w:p w:rsidR="006E74A6" w:rsidRPr="008B0CC6" w:rsidRDefault="006E74A6" w:rsidP="0001338A">
            <w:pPr>
              <w:rPr>
                <w:sz w:val="25"/>
                <w:szCs w:val="25"/>
              </w:rPr>
            </w:pPr>
            <w:r w:rsidRPr="008B0CC6">
              <w:rPr>
                <w:sz w:val="25"/>
                <w:szCs w:val="25"/>
              </w:rPr>
              <w:t>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2237" w:type="dxa"/>
          </w:tcPr>
          <w:p w:rsidR="006E74A6" w:rsidRPr="008B0CC6" w:rsidRDefault="006E74A6" w:rsidP="000133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2388" w:type="dxa"/>
          </w:tcPr>
          <w:p w:rsidR="006E74A6" w:rsidRPr="008B0CC6" w:rsidRDefault="006E74A6" w:rsidP="000133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6E74A6" w:rsidRPr="008B0CC6" w:rsidTr="005F4783">
        <w:tc>
          <w:tcPr>
            <w:tcW w:w="591" w:type="dxa"/>
          </w:tcPr>
          <w:p w:rsidR="006E74A6" w:rsidRPr="008B0CC6" w:rsidRDefault="006E74A6" w:rsidP="0001338A">
            <w:pPr>
              <w:rPr>
                <w:sz w:val="25"/>
                <w:szCs w:val="25"/>
              </w:rPr>
            </w:pPr>
            <w:r w:rsidRPr="008B0CC6">
              <w:rPr>
                <w:sz w:val="25"/>
                <w:szCs w:val="25"/>
              </w:rPr>
              <w:t>3.2.</w:t>
            </w:r>
          </w:p>
        </w:tc>
        <w:tc>
          <w:tcPr>
            <w:tcW w:w="5274" w:type="dxa"/>
          </w:tcPr>
          <w:p w:rsidR="006E74A6" w:rsidRPr="008B0CC6" w:rsidRDefault="006E74A6" w:rsidP="0001338A">
            <w:pPr>
              <w:rPr>
                <w:sz w:val="25"/>
                <w:szCs w:val="25"/>
              </w:rPr>
            </w:pPr>
            <w:r w:rsidRPr="008B0CC6">
              <w:rPr>
                <w:sz w:val="25"/>
                <w:szCs w:val="25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кВт*ч/куб.м</w:t>
            </w:r>
          </w:p>
        </w:tc>
        <w:tc>
          <w:tcPr>
            <w:tcW w:w="2237" w:type="dxa"/>
          </w:tcPr>
          <w:p w:rsidR="006E74A6" w:rsidRPr="008B0CC6" w:rsidRDefault="006E74A6" w:rsidP="000133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2388" w:type="dxa"/>
          </w:tcPr>
          <w:p w:rsidR="006E74A6" w:rsidRPr="008B0CC6" w:rsidRDefault="006E74A6" w:rsidP="000133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6E74A6" w:rsidRPr="008B0CC6" w:rsidTr="005F4783">
        <w:tc>
          <w:tcPr>
            <w:tcW w:w="591" w:type="dxa"/>
          </w:tcPr>
          <w:p w:rsidR="006E74A6" w:rsidRPr="008B0CC6" w:rsidRDefault="006E74A6" w:rsidP="0001338A">
            <w:pPr>
              <w:rPr>
                <w:sz w:val="25"/>
                <w:szCs w:val="25"/>
              </w:rPr>
            </w:pPr>
            <w:r w:rsidRPr="008B0CC6">
              <w:rPr>
                <w:sz w:val="25"/>
                <w:szCs w:val="25"/>
              </w:rPr>
              <w:t>3.3.</w:t>
            </w:r>
          </w:p>
        </w:tc>
        <w:tc>
          <w:tcPr>
            <w:tcW w:w="5274" w:type="dxa"/>
          </w:tcPr>
          <w:p w:rsidR="006E74A6" w:rsidRPr="008B0CC6" w:rsidRDefault="006E74A6" w:rsidP="0001338A">
            <w:pPr>
              <w:rPr>
                <w:sz w:val="25"/>
                <w:szCs w:val="25"/>
              </w:rPr>
            </w:pPr>
            <w:r w:rsidRPr="008B0CC6">
              <w:rPr>
                <w:sz w:val="25"/>
                <w:szCs w:val="25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кВт*ч/куб.м</w:t>
            </w:r>
          </w:p>
        </w:tc>
        <w:tc>
          <w:tcPr>
            <w:tcW w:w="2237" w:type="dxa"/>
          </w:tcPr>
          <w:p w:rsidR="006E74A6" w:rsidRDefault="006E74A6" w:rsidP="0001338A">
            <w:pPr>
              <w:jc w:val="center"/>
              <w:rPr>
                <w:sz w:val="25"/>
                <w:szCs w:val="25"/>
              </w:rPr>
            </w:pPr>
          </w:p>
          <w:p w:rsidR="006E74A6" w:rsidRDefault="006E74A6" w:rsidP="0001338A">
            <w:pPr>
              <w:jc w:val="center"/>
              <w:rPr>
                <w:sz w:val="25"/>
                <w:szCs w:val="25"/>
              </w:rPr>
            </w:pPr>
          </w:p>
          <w:p w:rsidR="006E74A6" w:rsidRPr="00735225" w:rsidRDefault="006E74A6" w:rsidP="000133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</w:t>
            </w:r>
            <w:r w:rsidR="005F4783">
              <w:rPr>
                <w:sz w:val="25"/>
                <w:szCs w:val="25"/>
              </w:rPr>
              <w:t>25</w:t>
            </w:r>
          </w:p>
        </w:tc>
        <w:tc>
          <w:tcPr>
            <w:tcW w:w="2388" w:type="dxa"/>
          </w:tcPr>
          <w:p w:rsidR="006E74A6" w:rsidRDefault="006E74A6" w:rsidP="0001338A">
            <w:pPr>
              <w:jc w:val="center"/>
              <w:rPr>
                <w:sz w:val="25"/>
                <w:szCs w:val="25"/>
              </w:rPr>
            </w:pPr>
          </w:p>
          <w:p w:rsidR="006E74A6" w:rsidRDefault="006E74A6" w:rsidP="0001338A">
            <w:pPr>
              <w:jc w:val="center"/>
              <w:rPr>
                <w:sz w:val="25"/>
                <w:szCs w:val="25"/>
              </w:rPr>
            </w:pPr>
          </w:p>
          <w:p w:rsidR="006E74A6" w:rsidRPr="008B0CC6" w:rsidRDefault="006E74A6" w:rsidP="0001338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</w:t>
            </w:r>
            <w:r w:rsidR="005F4783">
              <w:rPr>
                <w:sz w:val="25"/>
                <w:szCs w:val="25"/>
              </w:rPr>
              <w:t>43</w:t>
            </w:r>
          </w:p>
        </w:tc>
      </w:tr>
    </w:tbl>
    <w:p w:rsidR="005F4783" w:rsidRPr="006C0A60" w:rsidRDefault="005F4783" w:rsidP="005F4783">
      <w:pPr>
        <w:shd w:val="clear" w:color="auto" w:fill="FFFFFF"/>
        <w:spacing w:before="293" w:after="274" w:line="326" w:lineRule="exact"/>
        <w:jc w:val="both"/>
        <w:rPr>
          <w:b/>
          <w:bCs/>
          <w:color w:val="000000"/>
          <w:spacing w:val="-13"/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</w:rPr>
        <w:lastRenderedPageBreak/>
        <w:t xml:space="preserve">на территории МО «Цильнинское городское поселение» нижний поселок </w:t>
      </w:r>
    </w:p>
    <w:tbl>
      <w:tblPr>
        <w:tblStyle w:val="a6"/>
        <w:tblW w:w="10490" w:type="dxa"/>
        <w:tblInd w:w="-601" w:type="dxa"/>
        <w:tblLook w:val="04A0" w:firstRow="1" w:lastRow="0" w:firstColumn="1" w:lastColumn="0" w:noHBand="0" w:noVBand="1"/>
      </w:tblPr>
      <w:tblGrid>
        <w:gridCol w:w="591"/>
        <w:gridCol w:w="5274"/>
        <w:gridCol w:w="2237"/>
        <w:gridCol w:w="2388"/>
      </w:tblGrid>
      <w:tr w:rsidR="005F4783" w:rsidRPr="008B0CC6" w:rsidTr="005F4783">
        <w:tc>
          <w:tcPr>
            <w:tcW w:w="591" w:type="dxa"/>
          </w:tcPr>
          <w:p w:rsidR="005F4783" w:rsidRPr="001765A8" w:rsidRDefault="005F4783" w:rsidP="006D70E1">
            <w:pPr>
              <w:jc w:val="center"/>
              <w:rPr>
                <w:b/>
                <w:szCs w:val="22"/>
              </w:rPr>
            </w:pPr>
            <w:r w:rsidRPr="001765A8">
              <w:rPr>
                <w:b/>
                <w:szCs w:val="22"/>
              </w:rPr>
              <w:t>№</w:t>
            </w:r>
          </w:p>
        </w:tc>
        <w:tc>
          <w:tcPr>
            <w:tcW w:w="5274" w:type="dxa"/>
          </w:tcPr>
          <w:p w:rsidR="005F4783" w:rsidRPr="001765A8" w:rsidRDefault="005F4783" w:rsidP="006D70E1">
            <w:pPr>
              <w:jc w:val="center"/>
              <w:rPr>
                <w:b/>
                <w:szCs w:val="22"/>
              </w:rPr>
            </w:pPr>
            <w:r w:rsidRPr="001765A8">
              <w:rPr>
                <w:b/>
                <w:szCs w:val="22"/>
              </w:rPr>
              <w:t>Наименование показателя</w:t>
            </w:r>
          </w:p>
        </w:tc>
        <w:tc>
          <w:tcPr>
            <w:tcW w:w="2237" w:type="dxa"/>
          </w:tcPr>
          <w:p w:rsidR="005F4783" w:rsidRDefault="005F4783" w:rsidP="006D70E1">
            <w:pPr>
              <w:jc w:val="center"/>
              <w:rPr>
                <w:b/>
                <w:szCs w:val="22"/>
              </w:rPr>
            </w:pPr>
            <w:r w:rsidRPr="001765A8">
              <w:rPr>
                <w:b/>
                <w:szCs w:val="22"/>
              </w:rPr>
              <w:t xml:space="preserve">Плановые значения показателей </w:t>
            </w:r>
            <w:proofErr w:type="gramStart"/>
            <w:r w:rsidRPr="001765A8">
              <w:rPr>
                <w:b/>
                <w:szCs w:val="22"/>
              </w:rPr>
              <w:t>на</w:t>
            </w:r>
            <w:proofErr w:type="gramEnd"/>
            <w:r w:rsidRPr="001765A8">
              <w:rPr>
                <w:b/>
                <w:szCs w:val="22"/>
              </w:rPr>
              <w:t xml:space="preserve"> </w:t>
            </w:r>
          </w:p>
          <w:p w:rsidR="005F4783" w:rsidRPr="001765A8" w:rsidRDefault="005F4783" w:rsidP="006D70E1">
            <w:pPr>
              <w:jc w:val="center"/>
              <w:rPr>
                <w:b/>
                <w:szCs w:val="22"/>
              </w:rPr>
            </w:pPr>
            <w:r w:rsidRPr="001765A8">
              <w:rPr>
                <w:b/>
                <w:szCs w:val="22"/>
              </w:rPr>
              <w:t>2017 год</w:t>
            </w:r>
          </w:p>
        </w:tc>
        <w:tc>
          <w:tcPr>
            <w:tcW w:w="2388" w:type="dxa"/>
          </w:tcPr>
          <w:p w:rsidR="005F4783" w:rsidRPr="001765A8" w:rsidRDefault="005F4783" w:rsidP="006D70E1">
            <w:pPr>
              <w:jc w:val="center"/>
              <w:rPr>
                <w:b/>
                <w:szCs w:val="22"/>
              </w:rPr>
            </w:pPr>
            <w:r w:rsidRPr="001765A8">
              <w:rPr>
                <w:b/>
                <w:szCs w:val="22"/>
              </w:rPr>
              <w:t xml:space="preserve">Фактические значения показателей </w:t>
            </w:r>
            <w:proofErr w:type="gramStart"/>
            <w:r w:rsidRPr="001765A8">
              <w:rPr>
                <w:b/>
                <w:szCs w:val="22"/>
              </w:rPr>
              <w:t>за</w:t>
            </w:r>
            <w:proofErr w:type="gramEnd"/>
          </w:p>
          <w:p w:rsidR="005F4783" w:rsidRPr="001765A8" w:rsidRDefault="005F4783" w:rsidP="006D70E1">
            <w:pPr>
              <w:jc w:val="center"/>
              <w:rPr>
                <w:b/>
                <w:szCs w:val="22"/>
              </w:rPr>
            </w:pPr>
            <w:r w:rsidRPr="001765A8">
              <w:rPr>
                <w:b/>
                <w:szCs w:val="22"/>
              </w:rPr>
              <w:t xml:space="preserve"> 2015 год</w:t>
            </w:r>
          </w:p>
        </w:tc>
      </w:tr>
      <w:tr w:rsidR="005F4783" w:rsidRPr="008B0CC6" w:rsidTr="006D70E1">
        <w:tc>
          <w:tcPr>
            <w:tcW w:w="10490" w:type="dxa"/>
            <w:gridSpan w:val="4"/>
          </w:tcPr>
          <w:p w:rsidR="005F4783" w:rsidRPr="008B0CC6" w:rsidRDefault="005F4783" w:rsidP="005F478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B0CC6">
              <w:rPr>
                <w:rFonts w:ascii="Times New Roman" w:hAnsi="Times New Roman" w:cs="Times New Roman"/>
                <w:sz w:val="25"/>
                <w:szCs w:val="25"/>
              </w:rPr>
              <w:t>Показатели качества питьевой воды</w:t>
            </w:r>
          </w:p>
        </w:tc>
      </w:tr>
      <w:tr w:rsidR="005F4783" w:rsidRPr="008B0CC6" w:rsidTr="005F4783">
        <w:tc>
          <w:tcPr>
            <w:tcW w:w="591" w:type="dxa"/>
          </w:tcPr>
          <w:p w:rsidR="005F4783" w:rsidRPr="008B0CC6" w:rsidRDefault="005F4783" w:rsidP="006D70E1">
            <w:pPr>
              <w:rPr>
                <w:sz w:val="25"/>
                <w:szCs w:val="25"/>
              </w:rPr>
            </w:pPr>
            <w:r w:rsidRPr="008B0CC6">
              <w:rPr>
                <w:sz w:val="25"/>
                <w:szCs w:val="25"/>
              </w:rPr>
              <w:t>1.1.</w:t>
            </w:r>
          </w:p>
        </w:tc>
        <w:tc>
          <w:tcPr>
            <w:tcW w:w="5274" w:type="dxa"/>
          </w:tcPr>
          <w:p w:rsidR="005F4783" w:rsidRPr="008B0CC6" w:rsidRDefault="005F4783" w:rsidP="006D70E1">
            <w:pPr>
              <w:rPr>
                <w:sz w:val="25"/>
                <w:szCs w:val="25"/>
              </w:rPr>
            </w:pPr>
            <w:r w:rsidRPr="008B0CC6">
              <w:rPr>
                <w:sz w:val="25"/>
                <w:szCs w:val="25"/>
              </w:rP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2237" w:type="dxa"/>
          </w:tcPr>
          <w:p w:rsidR="005F4783" w:rsidRPr="008B0CC6" w:rsidRDefault="005F4783" w:rsidP="006D7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2388" w:type="dxa"/>
          </w:tcPr>
          <w:p w:rsidR="005F4783" w:rsidRPr="008B0CC6" w:rsidRDefault="005F4783" w:rsidP="006D7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5F4783" w:rsidRPr="008B0CC6" w:rsidTr="005F4783">
        <w:tc>
          <w:tcPr>
            <w:tcW w:w="591" w:type="dxa"/>
          </w:tcPr>
          <w:p w:rsidR="005F4783" w:rsidRPr="008B0CC6" w:rsidRDefault="005F4783" w:rsidP="006D70E1">
            <w:pPr>
              <w:rPr>
                <w:sz w:val="25"/>
                <w:szCs w:val="25"/>
              </w:rPr>
            </w:pPr>
            <w:r w:rsidRPr="008B0CC6">
              <w:rPr>
                <w:sz w:val="25"/>
                <w:szCs w:val="25"/>
              </w:rPr>
              <w:t>1.2.</w:t>
            </w:r>
          </w:p>
        </w:tc>
        <w:tc>
          <w:tcPr>
            <w:tcW w:w="5274" w:type="dxa"/>
          </w:tcPr>
          <w:p w:rsidR="005F4783" w:rsidRPr="008B0CC6" w:rsidRDefault="005F4783" w:rsidP="006D70E1">
            <w:pPr>
              <w:rPr>
                <w:sz w:val="25"/>
                <w:szCs w:val="25"/>
              </w:rPr>
            </w:pPr>
            <w:r w:rsidRPr="008B0CC6">
              <w:rPr>
                <w:sz w:val="25"/>
                <w:szCs w:val="25"/>
              </w:rPr>
              <w:t>Доля проб питьевой воды 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2237" w:type="dxa"/>
          </w:tcPr>
          <w:p w:rsidR="005F4783" w:rsidRPr="008B0CC6" w:rsidRDefault="005F4783" w:rsidP="006D7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2388" w:type="dxa"/>
          </w:tcPr>
          <w:p w:rsidR="005F4783" w:rsidRPr="008B0CC6" w:rsidRDefault="005F4783" w:rsidP="006D7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5F4783" w:rsidRPr="008B0CC6" w:rsidTr="006D70E1">
        <w:tc>
          <w:tcPr>
            <w:tcW w:w="10490" w:type="dxa"/>
            <w:gridSpan w:val="4"/>
          </w:tcPr>
          <w:p w:rsidR="005F4783" w:rsidRPr="008B0CC6" w:rsidRDefault="005F4783" w:rsidP="005F478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B0CC6">
              <w:rPr>
                <w:rFonts w:ascii="Times New Roman" w:hAnsi="Times New Roman" w:cs="Times New Roman"/>
                <w:sz w:val="25"/>
                <w:szCs w:val="25"/>
              </w:rPr>
              <w:t>Показатели надежности и бесперебойности водоснабжения</w:t>
            </w:r>
          </w:p>
        </w:tc>
      </w:tr>
      <w:tr w:rsidR="005F4783" w:rsidRPr="008B0CC6" w:rsidTr="005F4783">
        <w:tc>
          <w:tcPr>
            <w:tcW w:w="591" w:type="dxa"/>
          </w:tcPr>
          <w:p w:rsidR="005F4783" w:rsidRPr="008B0CC6" w:rsidRDefault="005F4783" w:rsidP="006D70E1">
            <w:pPr>
              <w:rPr>
                <w:sz w:val="25"/>
                <w:szCs w:val="25"/>
              </w:rPr>
            </w:pPr>
            <w:r w:rsidRPr="008B0CC6">
              <w:rPr>
                <w:sz w:val="25"/>
                <w:szCs w:val="25"/>
              </w:rPr>
              <w:t>2.1.</w:t>
            </w:r>
          </w:p>
        </w:tc>
        <w:tc>
          <w:tcPr>
            <w:tcW w:w="5274" w:type="dxa"/>
          </w:tcPr>
          <w:p w:rsidR="005F4783" w:rsidRPr="008B0CC6" w:rsidRDefault="005F4783" w:rsidP="006D70E1">
            <w:pPr>
              <w:rPr>
                <w:sz w:val="25"/>
                <w:szCs w:val="25"/>
              </w:rPr>
            </w:pPr>
            <w:r w:rsidRPr="008B0CC6">
              <w:rPr>
                <w:sz w:val="25"/>
                <w:szCs w:val="25"/>
              </w:rPr>
              <w:t>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</w:t>
            </w:r>
            <w:proofErr w:type="gramStart"/>
            <w:r w:rsidRPr="008B0CC6">
              <w:rPr>
                <w:sz w:val="25"/>
                <w:szCs w:val="25"/>
              </w:rPr>
              <w:t>км</w:t>
            </w:r>
            <w:proofErr w:type="gramEnd"/>
          </w:p>
        </w:tc>
        <w:tc>
          <w:tcPr>
            <w:tcW w:w="2237" w:type="dxa"/>
          </w:tcPr>
          <w:p w:rsidR="005F4783" w:rsidRPr="008B0CC6" w:rsidRDefault="005F4783" w:rsidP="006D7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2388" w:type="dxa"/>
          </w:tcPr>
          <w:p w:rsidR="005F4783" w:rsidRPr="008B0CC6" w:rsidRDefault="005F4783" w:rsidP="006D7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5F4783" w:rsidRPr="008B0CC6" w:rsidTr="006D70E1">
        <w:tc>
          <w:tcPr>
            <w:tcW w:w="10490" w:type="dxa"/>
            <w:gridSpan w:val="4"/>
          </w:tcPr>
          <w:p w:rsidR="005F4783" w:rsidRPr="008B0CC6" w:rsidRDefault="005F4783" w:rsidP="005F478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B0CC6">
              <w:rPr>
                <w:rFonts w:ascii="Times New Roman" w:hAnsi="Times New Roman" w:cs="Times New Roman"/>
                <w:sz w:val="25"/>
                <w:szCs w:val="25"/>
              </w:rPr>
              <w:t>Показатели эффективности использования ресурсов</w:t>
            </w:r>
          </w:p>
        </w:tc>
      </w:tr>
      <w:tr w:rsidR="005F4783" w:rsidRPr="008B0CC6" w:rsidTr="005F4783">
        <w:tc>
          <w:tcPr>
            <w:tcW w:w="591" w:type="dxa"/>
          </w:tcPr>
          <w:p w:rsidR="005F4783" w:rsidRPr="008B0CC6" w:rsidRDefault="005F4783" w:rsidP="006D70E1">
            <w:pPr>
              <w:rPr>
                <w:sz w:val="25"/>
                <w:szCs w:val="25"/>
              </w:rPr>
            </w:pPr>
            <w:r w:rsidRPr="008B0CC6">
              <w:rPr>
                <w:sz w:val="25"/>
                <w:szCs w:val="25"/>
              </w:rPr>
              <w:t>3.1.</w:t>
            </w:r>
          </w:p>
        </w:tc>
        <w:tc>
          <w:tcPr>
            <w:tcW w:w="5274" w:type="dxa"/>
          </w:tcPr>
          <w:p w:rsidR="005F4783" w:rsidRPr="008B0CC6" w:rsidRDefault="005F4783" w:rsidP="006D70E1">
            <w:pPr>
              <w:rPr>
                <w:sz w:val="25"/>
                <w:szCs w:val="25"/>
              </w:rPr>
            </w:pPr>
            <w:r w:rsidRPr="008B0CC6">
              <w:rPr>
                <w:sz w:val="25"/>
                <w:szCs w:val="25"/>
              </w:rPr>
              <w:t>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2237" w:type="dxa"/>
          </w:tcPr>
          <w:p w:rsidR="005F4783" w:rsidRPr="008B0CC6" w:rsidRDefault="005F4783" w:rsidP="006D7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2388" w:type="dxa"/>
          </w:tcPr>
          <w:p w:rsidR="005F4783" w:rsidRPr="008B0CC6" w:rsidRDefault="005F4783" w:rsidP="006D7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5F4783" w:rsidRPr="008B0CC6" w:rsidTr="005F4783">
        <w:tc>
          <w:tcPr>
            <w:tcW w:w="591" w:type="dxa"/>
          </w:tcPr>
          <w:p w:rsidR="005F4783" w:rsidRPr="008B0CC6" w:rsidRDefault="005F4783" w:rsidP="006D70E1">
            <w:pPr>
              <w:rPr>
                <w:sz w:val="25"/>
                <w:szCs w:val="25"/>
              </w:rPr>
            </w:pPr>
            <w:r w:rsidRPr="008B0CC6">
              <w:rPr>
                <w:sz w:val="25"/>
                <w:szCs w:val="25"/>
              </w:rPr>
              <w:t>3.2.</w:t>
            </w:r>
          </w:p>
        </w:tc>
        <w:tc>
          <w:tcPr>
            <w:tcW w:w="5274" w:type="dxa"/>
          </w:tcPr>
          <w:p w:rsidR="005F4783" w:rsidRPr="008B0CC6" w:rsidRDefault="005F4783" w:rsidP="006D70E1">
            <w:pPr>
              <w:rPr>
                <w:sz w:val="25"/>
                <w:szCs w:val="25"/>
              </w:rPr>
            </w:pPr>
            <w:r w:rsidRPr="008B0CC6">
              <w:rPr>
                <w:sz w:val="25"/>
                <w:szCs w:val="25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</w:t>
            </w:r>
            <w:proofErr w:type="gramStart"/>
            <w:r w:rsidRPr="008B0CC6">
              <w:rPr>
                <w:sz w:val="25"/>
                <w:szCs w:val="25"/>
              </w:rPr>
              <w:t>.м</w:t>
            </w:r>
            <w:proofErr w:type="gramEnd"/>
          </w:p>
        </w:tc>
        <w:tc>
          <w:tcPr>
            <w:tcW w:w="2237" w:type="dxa"/>
          </w:tcPr>
          <w:p w:rsidR="005F4783" w:rsidRPr="008B0CC6" w:rsidRDefault="005F4783" w:rsidP="006D7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2388" w:type="dxa"/>
          </w:tcPr>
          <w:p w:rsidR="005F4783" w:rsidRPr="008B0CC6" w:rsidRDefault="005F4783" w:rsidP="006D7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5F4783" w:rsidRPr="008B0CC6" w:rsidTr="005F4783">
        <w:tc>
          <w:tcPr>
            <w:tcW w:w="591" w:type="dxa"/>
          </w:tcPr>
          <w:p w:rsidR="005F4783" w:rsidRPr="008B0CC6" w:rsidRDefault="005F4783" w:rsidP="006D70E1">
            <w:pPr>
              <w:rPr>
                <w:sz w:val="25"/>
                <w:szCs w:val="25"/>
              </w:rPr>
            </w:pPr>
            <w:r w:rsidRPr="008B0CC6">
              <w:rPr>
                <w:sz w:val="25"/>
                <w:szCs w:val="25"/>
              </w:rPr>
              <w:t>3.3.</w:t>
            </w:r>
          </w:p>
        </w:tc>
        <w:tc>
          <w:tcPr>
            <w:tcW w:w="5274" w:type="dxa"/>
          </w:tcPr>
          <w:p w:rsidR="005F4783" w:rsidRPr="008B0CC6" w:rsidRDefault="005F4783" w:rsidP="006D70E1">
            <w:pPr>
              <w:rPr>
                <w:sz w:val="25"/>
                <w:szCs w:val="25"/>
              </w:rPr>
            </w:pPr>
            <w:r w:rsidRPr="008B0CC6">
              <w:rPr>
                <w:sz w:val="25"/>
                <w:szCs w:val="25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кВт*ч/куб</w:t>
            </w:r>
            <w:proofErr w:type="gramStart"/>
            <w:r w:rsidRPr="008B0CC6">
              <w:rPr>
                <w:sz w:val="25"/>
                <w:szCs w:val="25"/>
              </w:rPr>
              <w:t>.м</w:t>
            </w:r>
            <w:proofErr w:type="gramEnd"/>
          </w:p>
        </w:tc>
        <w:tc>
          <w:tcPr>
            <w:tcW w:w="2237" w:type="dxa"/>
          </w:tcPr>
          <w:p w:rsidR="005F4783" w:rsidRDefault="005F4783" w:rsidP="006D70E1">
            <w:pPr>
              <w:jc w:val="center"/>
              <w:rPr>
                <w:sz w:val="25"/>
                <w:szCs w:val="25"/>
              </w:rPr>
            </w:pPr>
          </w:p>
          <w:p w:rsidR="005F4783" w:rsidRDefault="005F4783" w:rsidP="006D70E1">
            <w:pPr>
              <w:jc w:val="center"/>
              <w:rPr>
                <w:sz w:val="25"/>
                <w:szCs w:val="25"/>
              </w:rPr>
            </w:pPr>
          </w:p>
          <w:p w:rsidR="005F4783" w:rsidRPr="00735225" w:rsidRDefault="005F4783" w:rsidP="006D7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1,13</w:t>
            </w:r>
          </w:p>
        </w:tc>
        <w:tc>
          <w:tcPr>
            <w:tcW w:w="2388" w:type="dxa"/>
          </w:tcPr>
          <w:p w:rsidR="005F4783" w:rsidRDefault="005F4783" w:rsidP="006D70E1">
            <w:pPr>
              <w:jc w:val="center"/>
              <w:rPr>
                <w:sz w:val="25"/>
                <w:szCs w:val="25"/>
              </w:rPr>
            </w:pPr>
          </w:p>
          <w:p w:rsidR="005F4783" w:rsidRDefault="005F4783" w:rsidP="006D70E1">
            <w:pPr>
              <w:jc w:val="center"/>
              <w:rPr>
                <w:sz w:val="25"/>
                <w:szCs w:val="25"/>
              </w:rPr>
            </w:pPr>
          </w:p>
          <w:p w:rsidR="005F4783" w:rsidRPr="008B0CC6" w:rsidRDefault="005F4783" w:rsidP="006D7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1,40</w:t>
            </w:r>
          </w:p>
        </w:tc>
      </w:tr>
    </w:tbl>
    <w:p w:rsidR="002F3408" w:rsidRPr="001D3A71" w:rsidRDefault="002F3408" w:rsidP="001D3A71">
      <w:pPr>
        <w:jc w:val="both"/>
        <w:textAlignment w:val="baseline"/>
        <w:rPr>
          <w:b/>
          <w:sz w:val="27"/>
          <w:szCs w:val="27"/>
        </w:rPr>
      </w:pPr>
    </w:p>
    <w:p w:rsidR="005F4783" w:rsidRPr="006C0A60" w:rsidRDefault="005F4783" w:rsidP="005F4783">
      <w:pPr>
        <w:shd w:val="clear" w:color="auto" w:fill="FFFFFF"/>
        <w:spacing w:before="293" w:after="274" w:line="326" w:lineRule="exact"/>
        <w:ind w:left="53"/>
        <w:jc w:val="both"/>
        <w:rPr>
          <w:b/>
          <w:bCs/>
          <w:color w:val="000000"/>
          <w:spacing w:val="-13"/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</w:rPr>
        <w:t xml:space="preserve">на территории МО «Мокробугурнинское сельское поселение» </w:t>
      </w:r>
    </w:p>
    <w:tbl>
      <w:tblPr>
        <w:tblStyle w:val="a6"/>
        <w:tblW w:w="10490" w:type="dxa"/>
        <w:tblInd w:w="-601" w:type="dxa"/>
        <w:tblLook w:val="04A0" w:firstRow="1" w:lastRow="0" w:firstColumn="1" w:lastColumn="0" w:noHBand="0" w:noVBand="1"/>
      </w:tblPr>
      <w:tblGrid>
        <w:gridCol w:w="591"/>
        <w:gridCol w:w="5274"/>
        <w:gridCol w:w="2237"/>
        <w:gridCol w:w="2388"/>
      </w:tblGrid>
      <w:tr w:rsidR="005F4783" w:rsidRPr="008B0CC6" w:rsidTr="005F4783">
        <w:tc>
          <w:tcPr>
            <w:tcW w:w="591" w:type="dxa"/>
          </w:tcPr>
          <w:p w:rsidR="005F4783" w:rsidRPr="001765A8" w:rsidRDefault="005F4783" w:rsidP="006D70E1">
            <w:pPr>
              <w:jc w:val="center"/>
              <w:rPr>
                <w:b/>
                <w:szCs w:val="22"/>
              </w:rPr>
            </w:pPr>
            <w:r w:rsidRPr="001765A8">
              <w:rPr>
                <w:b/>
                <w:szCs w:val="22"/>
              </w:rPr>
              <w:t>№</w:t>
            </w:r>
          </w:p>
        </w:tc>
        <w:tc>
          <w:tcPr>
            <w:tcW w:w="5274" w:type="dxa"/>
          </w:tcPr>
          <w:p w:rsidR="005F4783" w:rsidRPr="001765A8" w:rsidRDefault="005F4783" w:rsidP="006D70E1">
            <w:pPr>
              <w:jc w:val="center"/>
              <w:rPr>
                <w:b/>
                <w:szCs w:val="22"/>
              </w:rPr>
            </w:pPr>
            <w:r w:rsidRPr="001765A8">
              <w:rPr>
                <w:b/>
                <w:szCs w:val="22"/>
              </w:rPr>
              <w:t>Наименование показателя</w:t>
            </w:r>
          </w:p>
        </w:tc>
        <w:tc>
          <w:tcPr>
            <w:tcW w:w="2237" w:type="dxa"/>
          </w:tcPr>
          <w:p w:rsidR="005F4783" w:rsidRDefault="005F4783" w:rsidP="006D70E1">
            <w:pPr>
              <w:jc w:val="center"/>
              <w:rPr>
                <w:b/>
                <w:szCs w:val="22"/>
              </w:rPr>
            </w:pPr>
            <w:r w:rsidRPr="001765A8">
              <w:rPr>
                <w:b/>
                <w:szCs w:val="22"/>
              </w:rPr>
              <w:t xml:space="preserve">Плановые значения показателей </w:t>
            </w:r>
            <w:proofErr w:type="gramStart"/>
            <w:r w:rsidRPr="001765A8">
              <w:rPr>
                <w:b/>
                <w:szCs w:val="22"/>
              </w:rPr>
              <w:t>на</w:t>
            </w:r>
            <w:proofErr w:type="gramEnd"/>
            <w:r w:rsidRPr="001765A8">
              <w:rPr>
                <w:b/>
                <w:szCs w:val="22"/>
              </w:rPr>
              <w:t xml:space="preserve"> </w:t>
            </w:r>
          </w:p>
          <w:p w:rsidR="005F4783" w:rsidRPr="001765A8" w:rsidRDefault="005F4783" w:rsidP="006D70E1">
            <w:pPr>
              <w:jc w:val="center"/>
              <w:rPr>
                <w:b/>
                <w:szCs w:val="22"/>
              </w:rPr>
            </w:pPr>
            <w:r w:rsidRPr="001765A8">
              <w:rPr>
                <w:b/>
                <w:szCs w:val="22"/>
              </w:rPr>
              <w:t>2017 год</w:t>
            </w:r>
          </w:p>
        </w:tc>
        <w:tc>
          <w:tcPr>
            <w:tcW w:w="2388" w:type="dxa"/>
          </w:tcPr>
          <w:p w:rsidR="005F4783" w:rsidRPr="001765A8" w:rsidRDefault="005F4783" w:rsidP="006D70E1">
            <w:pPr>
              <w:jc w:val="center"/>
              <w:rPr>
                <w:b/>
                <w:szCs w:val="22"/>
              </w:rPr>
            </w:pPr>
            <w:r w:rsidRPr="001765A8">
              <w:rPr>
                <w:b/>
                <w:szCs w:val="22"/>
              </w:rPr>
              <w:t xml:space="preserve">Фактические значения показателей </w:t>
            </w:r>
            <w:proofErr w:type="gramStart"/>
            <w:r w:rsidRPr="001765A8">
              <w:rPr>
                <w:b/>
                <w:szCs w:val="22"/>
              </w:rPr>
              <w:t>за</w:t>
            </w:r>
            <w:proofErr w:type="gramEnd"/>
          </w:p>
          <w:p w:rsidR="005F4783" w:rsidRPr="001765A8" w:rsidRDefault="005F4783" w:rsidP="006D70E1">
            <w:pPr>
              <w:jc w:val="center"/>
              <w:rPr>
                <w:b/>
                <w:szCs w:val="22"/>
              </w:rPr>
            </w:pPr>
            <w:r w:rsidRPr="001765A8">
              <w:rPr>
                <w:b/>
                <w:szCs w:val="22"/>
              </w:rPr>
              <w:t xml:space="preserve"> 2015 год</w:t>
            </w:r>
          </w:p>
        </w:tc>
      </w:tr>
      <w:tr w:rsidR="005F4783" w:rsidRPr="008B0CC6" w:rsidTr="006D70E1">
        <w:tc>
          <w:tcPr>
            <w:tcW w:w="10490" w:type="dxa"/>
            <w:gridSpan w:val="4"/>
          </w:tcPr>
          <w:p w:rsidR="005F4783" w:rsidRPr="008B0CC6" w:rsidRDefault="005F4783" w:rsidP="005F4783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B0CC6">
              <w:rPr>
                <w:rFonts w:ascii="Times New Roman" w:hAnsi="Times New Roman" w:cs="Times New Roman"/>
                <w:sz w:val="25"/>
                <w:szCs w:val="25"/>
              </w:rPr>
              <w:t>Показатели качества питьевой воды</w:t>
            </w:r>
          </w:p>
        </w:tc>
      </w:tr>
    </w:tbl>
    <w:p w:rsidR="004451F4" w:rsidRDefault="004451F4" w:rsidP="006D70E1">
      <w:pPr>
        <w:tabs>
          <w:tab w:val="left" w:pos="720"/>
          <w:tab w:val="left" w:pos="1140"/>
        </w:tabs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802453" w:rsidRPr="00076349" w:rsidRDefault="00D852AF" w:rsidP="00802453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5934710" cy="8048625"/>
            <wp:effectExtent l="0" t="0" r="0" b="0"/>
            <wp:docPr id="1" name="Рисунок 1" descr="C:\Users\Elmira\Desktop\хвс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mira\Desktop\хвс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2453" w:rsidRPr="00076349" w:rsidSect="0042721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26D"/>
    <w:multiLevelType w:val="hybridMultilevel"/>
    <w:tmpl w:val="00D2F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94CDF"/>
    <w:multiLevelType w:val="hybridMultilevel"/>
    <w:tmpl w:val="00D2F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B2BCC"/>
    <w:multiLevelType w:val="hybridMultilevel"/>
    <w:tmpl w:val="00D2F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349"/>
    <w:rsid w:val="0001338A"/>
    <w:rsid w:val="00076349"/>
    <w:rsid w:val="000A1D95"/>
    <w:rsid w:val="000A79B0"/>
    <w:rsid w:val="000B5FC4"/>
    <w:rsid w:val="00125863"/>
    <w:rsid w:val="00163E7F"/>
    <w:rsid w:val="001765A8"/>
    <w:rsid w:val="001D3A71"/>
    <w:rsid w:val="00232BA8"/>
    <w:rsid w:val="002641A8"/>
    <w:rsid w:val="002B68C2"/>
    <w:rsid w:val="002F3408"/>
    <w:rsid w:val="00325037"/>
    <w:rsid w:val="003D5B07"/>
    <w:rsid w:val="003E5351"/>
    <w:rsid w:val="00424E10"/>
    <w:rsid w:val="00427218"/>
    <w:rsid w:val="004451F4"/>
    <w:rsid w:val="00482B17"/>
    <w:rsid w:val="004F0822"/>
    <w:rsid w:val="00556034"/>
    <w:rsid w:val="005C7FF2"/>
    <w:rsid w:val="005E6B9D"/>
    <w:rsid w:val="005E6E3A"/>
    <w:rsid w:val="005F03A5"/>
    <w:rsid w:val="005F4783"/>
    <w:rsid w:val="005F7043"/>
    <w:rsid w:val="006413A6"/>
    <w:rsid w:val="0065051B"/>
    <w:rsid w:val="00660F2D"/>
    <w:rsid w:val="006C0A60"/>
    <w:rsid w:val="006D70E1"/>
    <w:rsid w:val="006E3596"/>
    <w:rsid w:val="006E74A6"/>
    <w:rsid w:val="006F7AB7"/>
    <w:rsid w:val="00712102"/>
    <w:rsid w:val="00723F03"/>
    <w:rsid w:val="007A38B1"/>
    <w:rsid w:val="007F63C0"/>
    <w:rsid w:val="00802453"/>
    <w:rsid w:val="00813230"/>
    <w:rsid w:val="008220F7"/>
    <w:rsid w:val="00835DD1"/>
    <w:rsid w:val="008472EE"/>
    <w:rsid w:val="008558AA"/>
    <w:rsid w:val="008C0FDF"/>
    <w:rsid w:val="009138A8"/>
    <w:rsid w:val="00927987"/>
    <w:rsid w:val="00934B83"/>
    <w:rsid w:val="00942B07"/>
    <w:rsid w:val="00AB2D70"/>
    <w:rsid w:val="00AF0194"/>
    <w:rsid w:val="00B00537"/>
    <w:rsid w:val="00B13A8B"/>
    <w:rsid w:val="00C27719"/>
    <w:rsid w:val="00C43BBE"/>
    <w:rsid w:val="00C44608"/>
    <w:rsid w:val="00C93991"/>
    <w:rsid w:val="00CB464D"/>
    <w:rsid w:val="00CE4EB0"/>
    <w:rsid w:val="00D3258B"/>
    <w:rsid w:val="00D75F4B"/>
    <w:rsid w:val="00D76FBD"/>
    <w:rsid w:val="00D852AF"/>
    <w:rsid w:val="00E52CF4"/>
    <w:rsid w:val="00E549F7"/>
    <w:rsid w:val="00E650CB"/>
    <w:rsid w:val="00ED010F"/>
    <w:rsid w:val="00F01EDD"/>
    <w:rsid w:val="00F03FEE"/>
    <w:rsid w:val="00F262F6"/>
    <w:rsid w:val="00FB21EA"/>
    <w:rsid w:val="00FC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4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rsid w:val="00802453"/>
    <w:pPr>
      <w:widowControl w:val="0"/>
      <w:suppressAutoHyphens/>
      <w:spacing w:after="0" w:line="240" w:lineRule="auto"/>
      <w:ind w:left="283" w:firstLine="709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02453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5">
    <w:name w:val="No Spacing"/>
    <w:uiPriority w:val="1"/>
    <w:qFormat/>
    <w:rsid w:val="00CB464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6E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E74A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Normal (Web)"/>
    <w:basedOn w:val="a"/>
    <w:uiPriority w:val="99"/>
    <w:unhideWhenUsed/>
    <w:rsid w:val="00424E10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852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52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Elmira</cp:lastModifiedBy>
  <cp:revision>24</cp:revision>
  <cp:lastPrinted>2017-06-19T07:08:00Z</cp:lastPrinted>
  <dcterms:created xsi:type="dcterms:W3CDTF">2016-10-19T11:19:00Z</dcterms:created>
  <dcterms:modified xsi:type="dcterms:W3CDTF">2017-06-19T07:19:00Z</dcterms:modified>
</cp:coreProperties>
</file>